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6A" w:rsidRDefault="0062566A" w:rsidP="0062566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62566A" w:rsidRDefault="0062566A" w:rsidP="00625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62566A" w:rsidRDefault="0062566A" w:rsidP="0062566A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62566A" w:rsidRDefault="0062566A" w:rsidP="0062566A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62566A" w:rsidRDefault="0062566A" w:rsidP="0062566A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62566A" w:rsidRDefault="0062566A" w:rsidP="0062566A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62566A" w:rsidRPr="00346F97" w:rsidRDefault="0062566A" w:rsidP="0062566A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62566A" w:rsidRDefault="0062566A" w:rsidP="00625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6A" w:rsidRDefault="0062566A" w:rsidP="00625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66A" w:rsidRDefault="0062566A" w:rsidP="00625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62566A" w:rsidRPr="003E5071" w:rsidRDefault="003D1D9D" w:rsidP="00625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2566A">
        <w:rPr>
          <w:rFonts w:ascii="Times New Roman" w:hAnsi="Times New Roman" w:cs="Times New Roman"/>
          <w:b/>
          <w:sz w:val="28"/>
          <w:szCs w:val="28"/>
        </w:rPr>
        <w:t>161</w:t>
      </w:r>
      <w:r>
        <w:rPr>
          <w:rFonts w:ascii="Times New Roman" w:hAnsi="Times New Roman" w:cs="Times New Roman"/>
          <w:b/>
          <w:sz w:val="28"/>
          <w:szCs w:val="28"/>
        </w:rPr>
        <w:t xml:space="preserve"> - 162</w:t>
      </w:r>
      <w:r w:rsidR="0062566A">
        <w:rPr>
          <w:rFonts w:ascii="Times New Roman" w:hAnsi="Times New Roman" w:cs="Times New Roman"/>
          <w:b/>
          <w:sz w:val="28"/>
          <w:szCs w:val="28"/>
        </w:rPr>
        <w:t xml:space="preserve"> - 2 часа</w:t>
      </w:r>
      <w:r w:rsidR="0062566A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66A"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  <w:r>
        <w:rPr>
          <w:rFonts w:ascii="Times New Roman" w:hAnsi="Times New Roman" w:cs="Times New Roman"/>
          <w:b/>
          <w:sz w:val="28"/>
          <w:szCs w:val="28"/>
        </w:rPr>
        <w:t>«А»</w:t>
      </w:r>
      <w:bookmarkStart w:id="0" w:name="_GoBack"/>
      <w:bookmarkEnd w:id="0"/>
    </w:p>
    <w:p w:rsidR="0062566A" w:rsidRDefault="0062566A" w:rsidP="00625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2566A" w:rsidRDefault="0062566A" w:rsidP="00625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62566A">
        <w:rPr>
          <w:rFonts w:ascii="Times New Roman" w:hAnsi="Times New Roman" w:cs="Times New Roman"/>
          <w:sz w:val="28"/>
          <w:szCs w:val="28"/>
        </w:rPr>
        <w:t xml:space="preserve">«Составление алгоритма действий при удалении РД </w:t>
      </w:r>
    </w:p>
    <w:p w:rsidR="0062566A" w:rsidRDefault="0062566A" w:rsidP="00625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566A">
        <w:rPr>
          <w:rFonts w:ascii="Times New Roman" w:hAnsi="Times New Roman" w:cs="Times New Roman"/>
          <w:sz w:val="28"/>
          <w:szCs w:val="28"/>
        </w:rPr>
        <w:t>наплавкой дефектов в деталях, узлах»</w:t>
      </w:r>
    </w:p>
    <w:p w:rsidR="00411503" w:rsidRDefault="00411503" w:rsidP="00411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503" w:rsidRPr="00411503" w:rsidRDefault="00411503" w:rsidP="00411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03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411503" w:rsidRPr="00411503" w:rsidRDefault="00411503" w:rsidP="00411503">
      <w:pPr>
        <w:shd w:val="clear" w:color="auto" w:fill="FFFFFF"/>
        <w:ind w:left="-57" w:hanging="1980"/>
        <w:jc w:val="both"/>
        <w:rPr>
          <w:rStyle w:val="FontStyle30"/>
          <w:b w:val="0"/>
          <w:sz w:val="28"/>
          <w:szCs w:val="28"/>
        </w:rPr>
      </w:pPr>
      <w:r w:rsidRPr="00411503">
        <w:rPr>
          <w:rStyle w:val="FontStyle30"/>
          <w:b w:val="0"/>
          <w:sz w:val="28"/>
          <w:szCs w:val="28"/>
        </w:rPr>
        <w:t xml:space="preserve">1.1.              </w:t>
      </w:r>
      <w:r w:rsidRPr="00411503">
        <w:rPr>
          <w:rStyle w:val="FontStyle30"/>
          <w:b w:val="0"/>
          <w:sz w:val="28"/>
          <w:szCs w:val="28"/>
        </w:rPr>
        <w:tab/>
      </w:r>
      <w:r w:rsidRPr="00411503">
        <w:rPr>
          <w:rStyle w:val="FontStyle30"/>
          <w:b w:val="0"/>
          <w:sz w:val="28"/>
          <w:szCs w:val="28"/>
        </w:rPr>
        <w:tab/>
      </w:r>
      <w:r w:rsidRPr="00411503">
        <w:rPr>
          <w:rStyle w:val="FontStyle30"/>
          <w:b w:val="0"/>
          <w:sz w:val="28"/>
          <w:szCs w:val="28"/>
        </w:rPr>
        <w:tab/>
        <w:t>Дефектами в сварных соединениях называют е отклонение от норм, предусмотренных стандартами и техническими условиями на сварные соединения.</w:t>
      </w:r>
    </w:p>
    <w:p w:rsidR="00411503" w:rsidRPr="00411503" w:rsidRDefault="00411503" w:rsidP="00411503">
      <w:pPr>
        <w:shd w:val="clear" w:color="auto" w:fill="FFFFFF"/>
        <w:ind w:left="-57" w:hanging="1980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Style w:val="FontStyle30"/>
          <w:b w:val="0"/>
          <w:sz w:val="28"/>
          <w:szCs w:val="28"/>
        </w:rPr>
        <w:t xml:space="preserve">                       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ab/>
        <w:t>Дефекты сварных соедине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11503">
        <w:rPr>
          <w:rFonts w:ascii="Times New Roman" w:hAnsi="Times New Roman" w:cs="Times New Roman"/>
          <w:spacing w:val="-6"/>
          <w:sz w:val="28"/>
          <w:szCs w:val="28"/>
        </w:rPr>
        <w:t xml:space="preserve">ний различают по причинам возникновения    и месту их </w:t>
      </w:r>
      <w:r w:rsidRPr="00411503">
        <w:rPr>
          <w:rFonts w:ascii="Times New Roman" w:hAnsi="Times New Roman" w:cs="Times New Roman"/>
          <w:sz w:val="28"/>
          <w:szCs w:val="28"/>
        </w:rPr>
        <w:t>расположения.</w:t>
      </w:r>
    </w:p>
    <w:p w:rsidR="00411503" w:rsidRPr="00411503" w:rsidRDefault="00411503" w:rsidP="00411503">
      <w:pPr>
        <w:shd w:val="clear" w:color="auto" w:fill="FFFFFF"/>
        <w:spacing w:before="40"/>
        <w:ind w:left="-57" w:right="54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Fonts w:ascii="Times New Roman" w:hAnsi="Times New Roman" w:cs="Times New Roman"/>
          <w:sz w:val="28"/>
          <w:szCs w:val="28"/>
        </w:rPr>
        <w:t xml:space="preserve">По месту расположения различают дефекты наружные </w:t>
      </w:r>
      <w:r w:rsidRPr="00411503">
        <w:rPr>
          <w:rFonts w:ascii="Times New Roman" w:hAnsi="Times New Roman" w:cs="Times New Roman"/>
          <w:spacing w:val="-7"/>
          <w:sz w:val="28"/>
          <w:szCs w:val="28"/>
        </w:rPr>
        <w:t xml:space="preserve">и внутренние. </w:t>
      </w:r>
    </w:p>
    <w:p w:rsidR="00411503" w:rsidRPr="00411503" w:rsidRDefault="00411503" w:rsidP="00411503">
      <w:pPr>
        <w:pStyle w:val="Style12"/>
        <w:widowControl/>
        <w:ind w:left="-57"/>
        <w:jc w:val="both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ab/>
      </w:r>
      <w:r>
        <w:rPr>
          <w:rStyle w:val="FontStyle30"/>
          <w:b w:val="0"/>
          <w:sz w:val="28"/>
          <w:szCs w:val="28"/>
        </w:rPr>
        <w:tab/>
      </w:r>
      <w:r w:rsidRPr="00411503">
        <w:rPr>
          <w:rStyle w:val="FontStyle30"/>
          <w:b w:val="0"/>
          <w:sz w:val="28"/>
          <w:szCs w:val="28"/>
        </w:rPr>
        <w:t xml:space="preserve">При сварке металл подвергается расплавлению и затем затвердевает, поэтому в  сварных швах могут быть дефекты, присущие литому металлу  (раковины, поры, шлаковые включения, трещины  и др.). </w:t>
      </w:r>
    </w:p>
    <w:p w:rsidR="00411503" w:rsidRPr="00411503" w:rsidRDefault="00411503" w:rsidP="00411503">
      <w:pPr>
        <w:pStyle w:val="Style12"/>
        <w:widowControl/>
        <w:ind w:left="-57"/>
        <w:jc w:val="both"/>
        <w:rPr>
          <w:rStyle w:val="FontStyle30"/>
          <w:b w:val="0"/>
          <w:sz w:val="28"/>
          <w:szCs w:val="28"/>
        </w:rPr>
      </w:pPr>
      <w:r w:rsidRPr="00411503">
        <w:rPr>
          <w:rStyle w:val="FontStyle30"/>
          <w:b w:val="0"/>
          <w:sz w:val="28"/>
          <w:szCs w:val="28"/>
        </w:rPr>
        <w:t>Причинами, образования  дефектов являются:</w:t>
      </w:r>
    </w:p>
    <w:p w:rsidR="00411503" w:rsidRPr="00411503" w:rsidRDefault="00411503" w:rsidP="00411503">
      <w:pPr>
        <w:pStyle w:val="Style12"/>
        <w:widowControl/>
        <w:numPr>
          <w:ilvl w:val="0"/>
          <w:numId w:val="2"/>
        </w:numPr>
        <w:jc w:val="both"/>
        <w:rPr>
          <w:rStyle w:val="FontStyle30"/>
          <w:b w:val="0"/>
          <w:sz w:val="28"/>
          <w:szCs w:val="28"/>
        </w:rPr>
      </w:pPr>
      <w:r w:rsidRPr="00411503">
        <w:rPr>
          <w:rStyle w:val="FontStyle30"/>
          <w:b w:val="0"/>
          <w:sz w:val="28"/>
          <w:szCs w:val="28"/>
        </w:rPr>
        <w:t xml:space="preserve">низкое качество основных и сварочных материалов; </w:t>
      </w:r>
    </w:p>
    <w:p w:rsidR="00411503" w:rsidRPr="00411503" w:rsidRDefault="00411503" w:rsidP="00411503">
      <w:pPr>
        <w:pStyle w:val="Style12"/>
        <w:widowControl/>
        <w:numPr>
          <w:ilvl w:val="0"/>
          <w:numId w:val="2"/>
        </w:numPr>
        <w:jc w:val="both"/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 w:rsidRPr="00411503">
        <w:rPr>
          <w:rStyle w:val="FontStyle30"/>
          <w:b w:val="0"/>
          <w:sz w:val="28"/>
          <w:szCs w:val="28"/>
        </w:rPr>
        <w:t>нарушение</w:t>
      </w:r>
      <w:r w:rsidRPr="00411503">
        <w:rPr>
          <w:rStyle w:val="FontStyle23"/>
          <w:rFonts w:ascii="Times New Roman" w:hAnsi="Times New Roman" w:cs="Times New Roman"/>
          <w:sz w:val="28"/>
          <w:szCs w:val="28"/>
        </w:rPr>
        <w:t xml:space="preserve">  </w:t>
      </w:r>
      <w:r w:rsidRPr="00411503">
        <w:rPr>
          <w:rStyle w:val="FontStyle23"/>
          <w:rFonts w:ascii="Times New Roman" w:hAnsi="Times New Roman" w:cs="Times New Roman"/>
          <w:b w:val="0"/>
          <w:sz w:val="28"/>
          <w:szCs w:val="28"/>
        </w:rPr>
        <w:t>режима сварки;</w:t>
      </w:r>
    </w:p>
    <w:p w:rsidR="00411503" w:rsidRPr="00411503" w:rsidRDefault="00411503" w:rsidP="00411503">
      <w:pPr>
        <w:pStyle w:val="Style4"/>
        <w:widowControl/>
        <w:numPr>
          <w:ilvl w:val="0"/>
          <w:numId w:val="2"/>
        </w:numPr>
        <w:jc w:val="both"/>
        <w:rPr>
          <w:rStyle w:val="FontStyle23"/>
          <w:rFonts w:ascii="Times New Roman" w:hAnsi="Times New Roman" w:cs="Times New Roman"/>
          <w:b w:val="0"/>
          <w:sz w:val="28"/>
          <w:szCs w:val="28"/>
        </w:rPr>
      </w:pPr>
      <w:r w:rsidRPr="00411503">
        <w:rPr>
          <w:rStyle w:val="FontStyle23"/>
          <w:rFonts w:ascii="Times New Roman" w:hAnsi="Times New Roman" w:cs="Times New Roman"/>
          <w:b w:val="0"/>
          <w:sz w:val="28"/>
          <w:szCs w:val="28"/>
        </w:rPr>
        <w:t>низкая квалификация сварщика.</w:t>
      </w:r>
    </w:p>
    <w:p w:rsidR="00411503" w:rsidRDefault="00411503" w:rsidP="00411503">
      <w:pPr>
        <w:pStyle w:val="Style4"/>
        <w:widowControl/>
        <w:ind w:left="-57"/>
        <w:jc w:val="both"/>
        <w:rPr>
          <w:rStyle w:val="FontStyle11"/>
          <w:b w:val="0"/>
          <w:sz w:val="28"/>
          <w:szCs w:val="28"/>
        </w:rPr>
      </w:pPr>
      <w:r w:rsidRPr="00411503">
        <w:rPr>
          <w:rStyle w:val="FontStyle12"/>
          <w:i w:val="0"/>
          <w:spacing w:val="20"/>
          <w:sz w:val="28"/>
          <w:szCs w:val="28"/>
        </w:rPr>
        <w:t xml:space="preserve"> К</w:t>
      </w:r>
      <w:r w:rsidRPr="00411503">
        <w:rPr>
          <w:rStyle w:val="FontStyle12"/>
          <w:i w:val="0"/>
          <w:sz w:val="28"/>
          <w:szCs w:val="28"/>
        </w:rPr>
        <w:t xml:space="preserve"> </w:t>
      </w:r>
      <w:r w:rsidRPr="00411503">
        <w:rPr>
          <w:rStyle w:val="FontStyle12"/>
          <w:i w:val="0"/>
          <w:spacing w:val="20"/>
          <w:sz w:val="28"/>
          <w:szCs w:val="28"/>
        </w:rPr>
        <w:t>внешним</w:t>
      </w:r>
      <w:r w:rsidRPr="00411503">
        <w:rPr>
          <w:rStyle w:val="FontStyle12"/>
          <w:i w:val="0"/>
          <w:sz w:val="28"/>
          <w:szCs w:val="28"/>
        </w:rPr>
        <w:t xml:space="preserve"> </w:t>
      </w:r>
      <w:r w:rsidRPr="00411503">
        <w:rPr>
          <w:rStyle w:val="FontStyle12"/>
          <w:i w:val="0"/>
          <w:spacing w:val="20"/>
          <w:sz w:val="28"/>
          <w:szCs w:val="28"/>
        </w:rPr>
        <w:t>дефектам</w:t>
      </w:r>
      <w:r w:rsidRPr="00411503">
        <w:rPr>
          <w:rStyle w:val="FontStyle12"/>
          <w:i w:val="0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>относятся</w:t>
      </w:r>
      <w:proofErr w:type="gramStart"/>
      <w:r w:rsidRPr="00411503">
        <w:rPr>
          <w:rStyle w:val="FontStyle11"/>
          <w:b w:val="0"/>
          <w:sz w:val="28"/>
          <w:szCs w:val="28"/>
        </w:rPr>
        <w:t xml:space="preserve"> :</w:t>
      </w:r>
      <w:proofErr w:type="gramEnd"/>
      <w:r w:rsidRPr="00411503">
        <w:rPr>
          <w:rStyle w:val="FontStyle11"/>
          <w:b w:val="0"/>
          <w:sz w:val="28"/>
          <w:szCs w:val="28"/>
        </w:rPr>
        <w:t xml:space="preserve"> (рис 1)</w:t>
      </w:r>
    </w:p>
    <w:p w:rsidR="00411503" w:rsidRPr="00411503" w:rsidRDefault="00411503" w:rsidP="00411503">
      <w:pPr>
        <w:pStyle w:val="Style4"/>
        <w:widowControl/>
        <w:ind w:left="-57"/>
        <w:jc w:val="both"/>
        <w:rPr>
          <w:rStyle w:val="FontStyle30"/>
          <w:b w:val="0"/>
          <w:sz w:val="28"/>
          <w:szCs w:val="28"/>
        </w:rPr>
      </w:pPr>
    </w:p>
    <w:p w:rsidR="00411503" w:rsidRPr="00411503" w:rsidRDefault="00411503" w:rsidP="00411503">
      <w:pPr>
        <w:framePr w:h="2963" w:hSpace="40" w:wrap="auto" w:vAnchor="text" w:hAnchor="text" w:x="-118" w:y="1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896191" wp14:editId="0170BB44">
            <wp:extent cx="5372100" cy="163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503" w:rsidRPr="00411503" w:rsidRDefault="00411503" w:rsidP="00411503">
      <w:pPr>
        <w:framePr w:h="2963" w:hSpace="40" w:wrap="auto" w:vAnchor="text" w:hAnchor="text" w:x="-118" w:y="1"/>
        <w:jc w:val="center"/>
        <w:rPr>
          <w:rFonts w:ascii="Times New Roman" w:hAnsi="Times New Roman" w:cs="Times New Roman"/>
          <w:sz w:val="28"/>
          <w:szCs w:val="28"/>
        </w:rPr>
      </w:pPr>
    </w:p>
    <w:p w:rsidR="00411503" w:rsidRPr="00411503" w:rsidRDefault="00411503" w:rsidP="00411503">
      <w:pPr>
        <w:pStyle w:val="Style4"/>
        <w:widowControl/>
        <w:jc w:val="center"/>
        <w:rPr>
          <w:rStyle w:val="FontStyle11"/>
          <w:i/>
          <w:sz w:val="28"/>
          <w:szCs w:val="28"/>
        </w:rPr>
      </w:pPr>
      <w:r w:rsidRPr="00411503">
        <w:rPr>
          <w:rStyle w:val="FontStyle11"/>
          <w:sz w:val="28"/>
          <w:szCs w:val="28"/>
        </w:rPr>
        <w:lastRenderedPageBreak/>
        <w:t xml:space="preserve">Рисунок  1. </w:t>
      </w:r>
      <w:r w:rsidRPr="00411503">
        <w:rPr>
          <w:rStyle w:val="FontStyle11"/>
          <w:i/>
          <w:sz w:val="28"/>
          <w:szCs w:val="28"/>
        </w:rPr>
        <w:t>Внешние дефекты сварных швов</w:t>
      </w:r>
    </w:p>
    <w:p w:rsidR="00411503" w:rsidRPr="00411503" w:rsidRDefault="00411503" w:rsidP="00411503">
      <w:pPr>
        <w:pStyle w:val="Style4"/>
        <w:widowControl/>
        <w:rPr>
          <w:rStyle w:val="FontStyle11"/>
          <w:b w:val="0"/>
          <w:i/>
          <w:sz w:val="28"/>
          <w:szCs w:val="28"/>
        </w:rPr>
      </w:pPr>
    </w:p>
    <w:p w:rsidR="00411503" w:rsidRPr="00411503" w:rsidRDefault="00411503" w:rsidP="00411503">
      <w:pPr>
        <w:pStyle w:val="Style4"/>
        <w:widowControl/>
        <w:jc w:val="both"/>
        <w:rPr>
          <w:rStyle w:val="FontStyle12"/>
          <w:spacing w:val="20"/>
          <w:sz w:val="28"/>
          <w:szCs w:val="28"/>
        </w:rPr>
      </w:pPr>
      <w:r w:rsidRPr="00166E4C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ab/>
      </w:r>
      <w:r w:rsidRPr="00411503">
        <w:rPr>
          <w:rStyle w:val="FontStyle11"/>
          <w:sz w:val="28"/>
          <w:szCs w:val="28"/>
        </w:rPr>
        <w:t>Наплыв</w:t>
      </w:r>
      <w:r w:rsidRPr="00411503">
        <w:rPr>
          <w:rStyle w:val="FontStyle11"/>
          <w:b w:val="0"/>
          <w:sz w:val="28"/>
          <w:szCs w:val="28"/>
        </w:rPr>
        <w:t xml:space="preserve"> — дефект  сварного соединения, являющийся результатом натекания на холодный основной металл жидкого металла, не сплавившегося с основным (рис.1, </w:t>
      </w:r>
      <w:r w:rsidRPr="00411503">
        <w:rPr>
          <w:rStyle w:val="FontStyle12"/>
          <w:spacing w:val="20"/>
          <w:sz w:val="28"/>
          <w:szCs w:val="28"/>
        </w:rPr>
        <w:t>д).</w:t>
      </w:r>
    </w:p>
    <w:p w:rsidR="00411503" w:rsidRPr="00411503" w:rsidRDefault="00411503" w:rsidP="00411503">
      <w:pPr>
        <w:pStyle w:val="Style4"/>
        <w:widowControl/>
        <w:ind w:firstLine="708"/>
        <w:jc w:val="both"/>
        <w:rPr>
          <w:rStyle w:val="FontStyle12"/>
          <w:spacing w:val="20"/>
          <w:sz w:val="28"/>
          <w:szCs w:val="28"/>
        </w:rPr>
      </w:pPr>
      <w:r w:rsidRPr="00411503">
        <w:rPr>
          <w:rStyle w:val="FontStyle11"/>
          <w:sz w:val="28"/>
          <w:szCs w:val="28"/>
        </w:rPr>
        <w:t xml:space="preserve">Подрез </w:t>
      </w:r>
      <w:r w:rsidRPr="00411503">
        <w:rPr>
          <w:rStyle w:val="FontStyle11"/>
          <w:b w:val="0"/>
          <w:sz w:val="28"/>
          <w:szCs w:val="28"/>
        </w:rPr>
        <w:t xml:space="preserve">— дефект сварного шва,  представляющий собой углубление (канавку) в основном металле,  идущее  вдоль границы шва (рис.1, </w:t>
      </w:r>
      <w:r w:rsidRPr="00411503">
        <w:rPr>
          <w:rStyle w:val="FontStyle12"/>
          <w:spacing w:val="20"/>
          <w:sz w:val="28"/>
          <w:szCs w:val="28"/>
        </w:rPr>
        <w:t>в).</w:t>
      </w:r>
    </w:p>
    <w:p w:rsidR="00411503" w:rsidRPr="00411503" w:rsidRDefault="00411503" w:rsidP="00411503">
      <w:pPr>
        <w:pStyle w:val="Style4"/>
        <w:widowControl/>
        <w:ind w:firstLine="708"/>
        <w:jc w:val="both"/>
        <w:rPr>
          <w:rStyle w:val="FontStyle12"/>
          <w:spacing w:val="20"/>
          <w:sz w:val="28"/>
          <w:szCs w:val="28"/>
        </w:rPr>
      </w:pPr>
      <w:r w:rsidRPr="00411503">
        <w:rPr>
          <w:rStyle w:val="FontStyle11"/>
          <w:sz w:val="28"/>
          <w:szCs w:val="28"/>
        </w:rPr>
        <w:t>Прожог</w:t>
      </w:r>
      <w:r w:rsidRPr="00411503">
        <w:rPr>
          <w:rStyle w:val="FontStyle11"/>
          <w:b w:val="0"/>
          <w:sz w:val="28"/>
          <w:szCs w:val="28"/>
        </w:rPr>
        <w:t xml:space="preserve"> — дефект сварного </w:t>
      </w:r>
      <w:proofErr w:type="spellStart"/>
      <w:r w:rsidRPr="00411503">
        <w:rPr>
          <w:rStyle w:val="FontStyle11"/>
          <w:b w:val="0"/>
          <w:sz w:val="28"/>
          <w:szCs w:val="28"/>
        </w:rPr>
        <w:t>шва</w:t>
      </w:r>
      <w:proofErr w:type="gramStart"/>
      <w:r w:rsidRPr="00411503">
        <w:rPr>
          <w:rStyle w:val="FontStyle11"/>
          <w:b w:val="0"/>
          <w:sz w:val="28"/>
          <w:szCs w:val="28"/>
        </w:rPr>
        <w:t>,з</w:t>
      </w:r>
      <w:proofErr w:type="gramEnd"/>
      <w:r w:rsidRPr="00411503">
        <w:rPr>
          <w:rStyle w:val="FontStyle11"/>
          <w:b w:val="0"/>
          <w:sz w:val="28"/>
          <w:szCs w:val="28"/>
        </w:rPr>
        <w:t>аключающийся</w:t>
      </w:r>
      <w:proofErr w:type="spellEnd"/>
      <w:r w:rsidRPr="00411503">
        <w:rPr>
          <w:rStyle w:val="FontStyle11"/>
          <w:b w:val="0"/>
          <w:sz w:val="28"/>
          <w:szCs w:val="28"/>
        </w:rPr>
        <w:t xml:space="preserve"> в вытекании металла сварочной ванны на обратную сторону шва с образованием в нем отверстия (рис.1, </w:t>
      </w:r>
      <w:r w:rsidRPr="00411503">
        <w:rPr>
          <w:rStyle w:val="FontStyle12"/>
          <w:spacing w:val="20"/>
          <w:sz w:val="28"/>
          <w:szCs w:val="28"/>
        </w:rPr>
        <w:t>г).</w:t>
      </w: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  <w:r w:rsidRPr="00411503">
        <w:rPr>
          <w:rStyle w:val="FontStyle11"/>
          <w:b w:val="0"/>
          <w:sz w:val="28"/>
          <w:szCs w:val="28"/>
        </w:rPr>
        <w:tab/>
      </w:r>
      <w:r w:rsidRPr="00411503">
        <w:rPr>
          <w:rStyle w:val="FontStyle11"/>
          <w:sz w:val="28"/>
          <w:szCs w:val="28"/>
        </w:rPr>
        <w:t>Поры</w:t>
      </w:r>
      <w:r w:rsidRPr="00411503">
        <w:rPr>
          <w:rStyle w:val="FontStyle11"/>
          <w:b w:val="0"/>
          <w:sz w:val="28"/>
          <w:szCs w:val="28"/>
        </w:rPr>
        <w:t xml:space="preserve"> — это газовые пустоты в металле шва (рис.1, </w:t>
      </w:r>
      <w:r w:rsidRPr="00411503">
        <w:rPr>
          <w:rStyle w:val="FontStyle12"/>
          <w:i w:val="0"/>
          <w:spacing w:val="20"/>
          <w:sz w:val="28"/>
          <w:szCs w:val="28"/>
        </w:rPr>
        <w:t xml:space="preserve">з </w:t>
      </w:r>
      <w:r w:rsidRPr="00411503">
        <w:rPr>
          <w:rStyle w:val="FontStyle11"/>
          <w:b w:val="0"/>
          <w:i/>
          <w:sz w:val="28"/>
          <w:szCs w:val="28"/>
        </w:rPr>
        <w:t>и</w:t>
      </w:r>
      <w:r w:rsidRPr="00411503">
        <w:rPr>
          <w:rStyle w:val="FontStyle11"/>
          <w:b w:val="0"/>
          <w:sz w:val="28"/>
          <w:szCs w:val="28"/>
        </w:rPr>
        <w:t xml:space="preserve"> рис.2, </w:t>
      </w:r>
      <w:r w:rsidRPr="00411503">
        <w:rPr>
          <w:rStyle w:val="FontStyle12"/>
          <w:spacing w:val="20"/>
          <w:sz w:val="28"/>
          <w:szCs w:val="28"/>
        </w:rPr>
        <w:t>е).</w:t>
      </w:r>
      <w:r w:rsidRPr="00411503">
        <w:rPr>
          <w:rStyle w:val="FontStyle12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>Газовые поры образуются в результате перенасыщения жидкого металла газами, которые  не успевают  выйти на поверхность во время его быстрой кристаллизации.</w:t>
      </w:r>
    </w:p>
    <w:p w:rsidR="00411503" w:rsidRPr="00411503" w:rsidRDefault="00411503" w:rsidP="00411503">
      <w:pPr>
        <w:pStyle w:val="Style4"/>
        <w:widowControl/>
        <w:ind w:firstLine="708"/>
        <w:jc w:val="both"/>
        <w:rPr>
          <w:rStyle w:val="FontStyle11"/>
          <w:b w:val="0"/>
          <w:sz w:val="28"/>
          <w:szCs w:val="28"/>
        </w:rPr>
      </w:pPr>
      <w:r w:rsidRPr="00411503">
        <w:rPr>
          <w:rStyle w:val="FontStyle11"/>
          <w:b w:val="0"/>
          <w:sz w:val="28"/>
          <w:szCs w:val="28"/>
        </w:rPr>
        <w:t>Причинами образования  газовых пор  являются загрязненность кромок свариваемого металла,  использование отсыревших электродов  или  влажного флюса, недостаточная защита шва  при сварке в  среде защитных  газов, увеличенная скорость сварки  и завышенная длина дуги. Размер внутренних пор колеблется от 0,1до 2-</w:t>
      </w:r>
      <w:smartTag w:uri="urn:schemas-microsoft-com:office:smarttags" w:element="metricconverter">
        <w:smartTagPr>
          <w:attr w:name="ProductID" w:val="3 мм"/>
        </w:smartTagPr>
        <w:r w:rsidRPr="00411503">
          <w:rPr>
            <w:rStyle w:val="FontStyle11"/>
            <w:b w:val="0"/>
            <w:sz w:val="28"/>
            <w:szCs w:val="28"/>
          </w:rPr>
          <w:t>3 мм</w:t>
        </w:r>
      </w:smartTag>
      <w:r w:rsidRPr="00411503">
        <w:rPr>
          <w:rStyle w:val="FontStyle11"/>
          <w:b w:val="0"/>
          <w:sz w:val="28"/>
          <w:szCs w:val="28"/>
        </w:rPr>
        <w:t xml:space="preserve"> в диаметре, а иногда и более. Поры могут быть распределены в шве в виде отдельных включений (одиночные поры),  в виде  цепочки по продольной оси шва  или отдельными группами (скопление пор),</w:t>
      </w: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 w:rsidRPr="00411503">
        <w:rPr>
          <w:rStyle w:val="FontStyle11"/>
          <w:b w:val="0"/>
          <w:sz w:val="28"/>
          <w:szCs w:val="28"/>
        </w:rPr>
        <w:t>При сварке в среде углекислого газа, а в некоторых случаях и под флюсом на больших токах образуются сквозные поры — так называемые свищи.</w:t>
      </w: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  <w:r w:rsidRPr="00411503">
        <w:rPr>
          <w:rStyle w:val="FontStyle11"/>
          <w:b w:val="0"/>
          <w:sz w:val="28"/>
          <w:szCs w:val="28"/>
        </w:rPr>
        <w:tab/>
      </w:r>
      <w:proofErr w:type="spellStart"/>
      <w:r w:rsidRPr="00411503">
        <w:rPr>
          <w:rStyle w:val="FontStyle11"/>
          <w:sz w:val="28"/>
          <w:szCs w:val="28"/>
        </w:rPr>
        <w:t>Непровар</w:t>
      </w:r>
      <w:proofErr w:type="spellEnd"/>
      <w:r w:rsidRPr="00411503">
        <w:rPr>
          <w:rStyle w:val="FontStyle11"/>
          <w:b w:val="0"/>
          <w:sz w:val="28"/>
          <w:szCs w:val="28"/>
        </w:rPr>
        <w:t xml:space="preserve">  — дефект </w:t>
      </w:r>
      <w:proofErr w:type="gramStart"/>
      <w:r w:rsidRPr="00411503">
        <w:rPr>
          <w:rStyle w:val="FontStyle11"/>
          <w:b w:val="0"/>
          <w:sz w:val="28"/>
          <w:szCs w:val="28"/>
        </w:rPr>
        <w:t>сварных</w:t>
      </w:r>
      <w:proofErr w:type="gramEnd"/>
      <w:r w:rsidRPr="00411503">
        <w:rPr>
          <w:rStyle w:val="FontStyle11"/>
          <w:b w:val="0"/>
          <w:sz w:val="28"/>
          <w:szCs w:val="28"/>
        </w:rPr>
        <w:t xml:space="preserve"> заключающийся в отсутствии сплавления между  металлом шва и  основным металлом, или же — при многослойной сварке — между слоями металла шва. Различают </w:t>
      </w:r>
      <w:proofErr w:type="spellStart"/>
      <w:r w:rsidRPr="00411503">
        <w:rPr>
          <w:rStyle w:val="FontStyle11"/>
          <w:b w:val="0"/>
          <w:sz w:val="28"/>
          <w:szCs w:val="28"/>
        </w:rPr>
        <w:t>непровар</w:t>
      </w:r>
      <w:proofErr w:type="spellEnd"/>
      <w:r w:rsidRPr="00411503">
        <w:rPr>
          <w:rStyle w:val="FontStyle11"/>
          <w:b w:val="0"/>
          <w:sz w:val="28"/>
          <w:szCs w:val="28"/>
        </w:rPr>
        <w:t xml:space="preserve"> по  кромке и </w:t>
      </w:r>
      <w:proofErr w:type="spellStart"/>
      <w:r w:rsidRPr="00411503">
        <w:rPr>
          <w:rStyle w:val="FontStyle11"/>
          <w:b w:val="0"/>
          <w:sz w:val="28"/>
          <w:szCs w:val="28"/>
        </w:rPr>
        <w:t>непровар</w:t>
      </w:r>
      <w:proofErr w:type="spellEnd"/>
      <w:r w:rsidRPr="00411503">
        <w:rPr>
          <w:rStyle w:val="FontStyle11"/>
          <w:b w:val="0"/>
          <w:sz w:val="28"/>
          <w:szCs w:val="28"/>
        </w:rPr>
        <w:t xml:space="preserve"> по сечению. Первый оказывает  большее влияние на прочность шва. При этом виде </w:t>
      </w:r>
      <w:proofErr w:type="spellStart"/>
      <w:r w:rsidRPr="00411503">
        <w:rPr>
          <w:rStyle w:val="FontStyle11"/>
          <w:b w:val="0"/>
          <w:sz w:val="28"/>
          <w:szCs w:val="28"/>
        </w:rPr>
        <w:t>непровара</w:t>
      </w:r>
      <w:proofErr w:type="spellEnd"/>
      <w:r w:rsidRPr="00411503">
        <w:rPr>
          <w:rStyle w:val="FontStyle11"/>
          <w:b w:val="0"/>
          <w:sz w:val="28"/>
          <w:szCs w:val="28"/>
        </w:rPr>
        <w:t xml:space="preserve">  между металлом шва и  основным металлом обычно обнаруживаются тонкие прослойки оксидов, а иногда грубые шлаковые прослойки. На рис.1, </w:t>
      </w:r>
      <w:r w:rsidRPr="00411503">
        <w:rPr>
          <w:rStyle w:val="FontStyle12"/>
          <w:spacing w:val="20"/>
          <w:sz w:val="28"/>
          <w:szCs w:val="28"/>
        </w:rPr>
        <w:t>б</w:t>
      </w:r>
      <w:r w:rsidRPr="00411503">
        <w:rPr>
          <w:rStyle w:val="FontStyle12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 xml:space="preserve">и рис.2, </w:t>
      </w:r>
      <w:r w:rsidRPr="00411503">
        <w:rPr>
          <w:rStyle w:val="FontStyle12"/>
          <w:spacing w:val="20"/>
          <w:sz w:val="28"/>
          <w:szCs w:val="28"/>
        </w:rPr>
        <w:t>б,</w:t>
      </w:r>
      <w:r w:rsidRPr="00411503">
        <w:rPr>
          <w:rStyle w:val="FontStyle12"/>
          <w:sz w:val="28"/>
          <w:szCs w:val="28"/>
        </w:rPr>
        <w:t xml:space="preserve"> </w:t>
      </w:r>
      <w:r w:rsidRPr="00411503">
        <w:rPr>
          <w:rStyle w:val="FontStyle12"/>
          <w:spacing w:val="20"/>
          <w:sz w:val="28"/>
          <w:szCs w:val="28"/>
        </w:rPr>
        <w:t>в</w:t>
      </w:r>
      <w:r w:rsidRPr="00411503">
        <w:rPr>
          <w:rStyle w:val="FontStyle12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 xml:space="preserve">показаны примеры </w:t>
      </w:r>
      <w:proofErr w:type="spellStart"/>
      <w:r w:rsidRPr="00411503">
        <w:rPr>
          <w:rStyle w:val="FontStyle11"/>
          <w:b w:val="0"/>
          <w:sz w:val="28"/>
          <w:szCs w:val="28"/>
        </w:rPr>
        <w:t>непроваров</w:t>
      </w:r>
      <w:proofErr w:type="spellEnd"/>
      <w:r w:rsidRPr="00411503">
        <w:rPr>
          <w:rStyle w:val="FontStyle11"/>
          <w:b w:val="0"/>
          <w:sz w:val="28"/>
          <w:szCs w:val="28"/>
        </w:rPr>
        <w:t>.</w:t>
      </w:r>
    </w:p>
    <w:p w:rsidR="00411503" w:rsidRPr="00411503" w:rsidRDefault="00411503" w:rsidP="00411503">
      <w:pPr>
        <w:pStyle w:val="Style4"/>
        <w:widowControl/>
        <w:ind w:firstLine="708"/>
        <w:jc w:val="both"/>
        <w:rPr>
          <w:rStyle w:val="FontStyle11"/>
          <w:b w:val="0"/>
          <w:sz w:val="28"/>
          <w:szCs w:val="28"/>
        </w:rPr>
      </w:pPr>
      <w:r w:rsidRPr="00411503">
        <w:rPr>
          <w:rStyle w:val="FontStyle11"/>
          <w:b w:val="0"/>
          <w:sz w:val="28"/>
          <w:szCs w:val="28"/>
        </w:rPr>
        <w:t xml:space="preserve">Причинами образования </w:t>
      </w:r>
      <w:proofErr w:type="spellStart"/>
      <w:r w:rsidRPr="00411503">
        <w:rPr>
          <w:rStyle w:val="FontStyle11"/>
          <w:b w:val="0"/>
          <w:sz w:val="28"/>
          <w:szCs w:val="28"/>
        </w:rPr>
        <w:t>непроваров</w:t>
      </w:r>
      <w:proofErr w:type="spellEnd"/>
      <w:r w:rsidRPr="00411503">
        <w:rPr>
          <w:rStyle w:val="FontStyle11"/>
          <w:b w:val="0"/>
          <w:sz w:val="28"/>
          <w:szCs w:val="28"/>
        </w:rPr>
        <w:t xml:space="preserve"> являются плохая подготовка кромок  свариваемых  деталей,  малое  расстояние  между кромками деталей, неправильный или  неустойчивый режим сварки и т.п.</w:t>
      </w: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  <w:r w:rsidRPr="00411503">
        <w:rPr>
          <w:rStyle w:val="FontStyle11"/>
          <w:b w:val="0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ab/>
      </w:r>
      <w:r w:rsidRPr="00411503">
        <w:rPr>
          <w:rStyle w:val="FontStyle11"/>
          <w:sz w:val="28"/>
          <w:szCs w:val="28"/>
        </w:rPr>
        <w:t>Трещины</w:t>
      </w:r>
      <w:r w:rsidRPr="00411503">
        <w:rPr>
          <w:rStyle w:val="FontStyle11"/>
          <w:b w:val="0"/>
          <w:sz w:val="28"/>
          <w:szCs w:val="28"/>
        </w:rPr>
        <w:t xml:space="preserve">  — это  частичное местное разрушение сварного соединения </w:t>
      </w: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  <w:r w:rsidRPr="00411503">
        <w:rPr>
          <w:rStyle w:val="FontStyle11"/>
          <w:b w:val="0"/>
          <w:sz w:val="28"/>
          <w:szCs w:val="28"/>
        </w:rPr>
        <w:t xml:space="preserve">рис.1, </w:t>
      </w:r>
      <w:r w:rsidRPr="00411503">
        <w:rPr>
          <w:rStyle w:val="FontStyle12"/>
          <w:spacing w:val="20"/>
          <w:sz w:val="28"/>
          <w:szCs w:val="28"/>
        </w:rPr>
        <w:t>ж</w:t>
      </w:r>
      <w:r w:rsidRPr="00411503">
        <w:rPr>
          <w:rStyle w:val="FontStyle12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 xml:space="preserve">и рис.2, </w:t>
      </w:r>
      <w:r w:rsidRPr="00411503">
        <w:rPr>
          <w:rStyle w:val="FontStyle12"/>
          <w:spacing w:val="20"/>
          <w:sz w:val="28"/>
          <w:szCs w:val="28"/>
        </w:rPr>
        <w:t>а).</w:t>
      </w:r>
      <w:r w:rsidRPr="00411503">
        <w:rPr>
          <w:rStyle w:val="FontStyle12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>Они могут возникать  в результате надрыва нагретого металла в пластическом состоянии или  в результате хрупкого разрушения после остывания  металла до более низких температур. Чаще  всего трещины  образуются  в жестко закрепленных конструкциях. Трещины  являются наиболее опасным  дефектом.</w:t>
      </w:r>
    </w:p>
    <w:p w:rsidR="00411503" w:rsidRPr="00411503" w:rsidRDefault="00411503" w:rsidP="00411503">
      <w:pPr>
        <w:pStyle w:val="Style4"/>
        <w:widowControl/>
        <w:ind w:firstLine="708"/>
        <w:jc w:val="both"/>
        <w:rPr>
          <w:rStyle w:val="FontStyle11"/>
          <w:b w:val="0"/>
          <w:sz w:val="28"/>
          <w:szCs w:val="28"/>
        </w:rPr>
      </w:pPr>
      <w:r w:rsidRPr="00411503">
        <w:rPr>
          <w:bCs/>
          <w:noProof/>
          <w:sz w:val="28"/>
          <w:szCs w:val="28"/>
        </w:rPr>
        <mc:AlternateContent>
          <mc:Choice Requires="wpg">
            <w:drawing>
              <wp:anchor distT="0" distB="661670" distL="6400800" distR="6400800" simplePos="0" relativeHeight="251659264" behindDoc="1" locked="0" layoutInCell="1" allowOverlap="1" wp14:anchorId="426A43E6" wp14:editId="01BBADB8">
                <wp:simplePos x="0" y="0"/>
                <wp:positionH relativeFrom="page">
                  <wp:posOffset>1269365</wp:posOffset>
                </wp:positionH>
                <wp:positionV relativeFrom="page">
                  <wp:posOffset>7945610</wp:posOffset>
                </wp:positionV>
                <wp:extent cx="4889500" cy="2286000"/>
                <wp:effectExtent l="0" t="0" r="635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0" cy="2286000"/>
                          <a:chOff x="1838" y="8035"/>
                          <a:chExt cx="6260" cy="304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8" y="8424"/>
                            <a:ext cx="6260" cy="2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8" y="8035"/>
                            <a:ext cx="4469" cy="3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1503" w:rsidRDefault="00411503" w:rsidP="00411503">
                              <w:pPr>
                                <w:pStyle w:val="Style2"/>
                                <w:widowControl/>
                              </w:pPr>
                            </w:p>
                            <w:p w:rsidR="00411503" w:rsidRDefault="00411503" w:rsidP="00411503">
                              <w:pPr>
                                <w:pStyle w:val="Style3"/>
                                <w:widowControl/>
                                <w:rPr>
                                  <w:rStyle w:val="FontStyle12"/>
                                  <w:spacing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Style w:val="FontStyle12"/>
                                  <w:spacing w:val="20"/>
                                </w:rPr>
                                <w:t>а</w:t>
                              </w:r>
                              <w:r>
                                <w:rPr>
                                  <w:rStyle w:val="FontStyle12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Style w:val="FontStyle12"/>
                                  <w:spacing w:val="20"/>
                                </w:rPr>
                                <w:t>б</w:t>
                              </w:r>
                              <w:r>
                                <w:rPr>
                                  <w:rStyle w:val="FontStyle12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Style w:val="FontStyle12"/>
                                  <w:spacing w:val="20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8227"/>
                            <a:ext cx="3878" cy="18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1503" w:rsidRPr="002A5638" w:rsidRDefault="00411503" w:rsidP="00411503">
                              <w:pPr>
                                <w:pStyle w:val="Style1"/>
                                <w:widowControl/>
                                <w:rPr>
                                  <w:rStyle w:val="FontStyle1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FontStyle13"/>
                                  <w:sz w:val="20"/>
                                  <w:szCs w:val="20"/>
                                </w:rPr>
                                <w:t xml:space="preserve">трещины                      </w:t>
                              </w:r>
                              <w:r w:rsidRPr="002A5638">
                                <w:rPr>
                                  <w:rStyle w:val="FontStyle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A5638">
                                <w:rPr>
                                  <w:rStyle w:val="FontStyle13"/>
                                  <w:sz w:val="20"/>
                                  <w:szCs w:val="20"/>
                                </w:rPr>
                                <w:t>непровар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85" y="10853"/>
                            <a:ext cx="3988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1503" w:rsidRDefault="00411503" w:rsidP="00411503">
                              <w:pPr>
                                <w:pStyle w:val="Style4"/>
                                <w:widowControl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 xml:space="preserve"> Рисунок 2. Внутренние дефекты сварных швов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99.95pt;margin-top:625.65pt;width:385pt;height:180pt;z-index:-251657216;mso-wrap-distance-left:7in;mso-wrap-distance-right:7in;mso-wrap-distance-bottom:52.1pt;mso-position-horizontal-relative:page;mso-position-vertical-relative:page" coordorigin="1838,8035" coordsize="6260,3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38;top:8424;width:6260;height: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hobvEAAAA2gAAAA8AAABkcnMvZG93bnJldi54bWxEj9FqwkAURN8L/YflFvoiummNItE1FKvY&#10;J0ujH3DJXpNg9m66u9H077tCoY/DzJxhVvlgWnEl5xvLCl4mCQji0uqGKwWn4268AOEDssbWMin4&#10;IQ/5+vFhhZm2N/6iaxEqESHsM1RQh9BlUvqyJoN+Yjvi6J2tMxiidJXUDm8Rblr5miRzabDhuFBj&#10;R5uaykvRGwXfvN3MbDEdpaP03c2a/SE1n71Sz0/D2xJEoCH8h//aH1rBFO5X4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hobvEAAAA2gAAAA8AAAAAAAAAAAAAAAAA&#10;nwIAAGRycy9kb3ducmV2LnhtbFBLBQYAAAAABAAEAPcAAACQAwAAAAA=&#10;">
                  <v:imagedata r:id="rId9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48;top:8035;width:4469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411503" w:rsidRDefault="00411503" w:rsidP="00411503">
                        <w:pPr>
                          <w:pStyle w:val="Style2"/>
                          <w:widowControl/>
                        </w:pPr>
                      </w:p>
                      <w:p w:rsidR="00411503" w:rsidRDefault="00411503" w:rsidP="00411503">
                        <w:pPr>
                          <w:pStyle w:val="Style3"/>
                          <w:widowControl/>
                          <w:rPr>
                            <w:rStyle w:val="FontStyle12"/>
                            <w:spacing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Style w:val="FontStyle12"/>
                            <w:spacing w:val="20"/>
                          </w:rPr>
                          <w:t>а</w:t>
                        </w:r>
                        <w:r>
                          <w:rPr>
                            <w:rStyle w:val="FontStyle12"/>
                          </w:rPr>
                          <w:t xml:space="preserve">                   </w:t>
                        </w:r>
                        <w:r>
                          <w:rPr>
                            <w:rStyle w:val="FontStyle12"/>
                            <w:spacing w:val="20"/>
                          </w:rPr>
                          <w:t>б</w:t>
                        </w:r>
                        <w:r>
                          <w:rPr>
                            <w:rStyle w:val="FontStyle12"/>
                          </w:rPr>
                          <w:t xml:space="preserve">                   </w:t>
                        </w:r>
                        <w:r>
                          <w:rPr>
                            <w:rStyle w:val="FontStyle12"/>
                            <w:spacing w:val="20"/>
                          </w:rPr>
                          <w:t>в</w:t>
                        </w:r>
                      </w:p>
                    </w:txbxContent>
                  </v:textbox>
                </v:shape>
                <v:shape id="Text Box 5" o:spid="_x0000_s1029" type="#_x0000_t202" style="position:absolute;left:2385;top:8227;width:3878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p w:rsidR="00411503" w:rsidRPr="002A5638" w:rsidRDefault="00411503" w:rsidP="00411503">
                        <w:pPr>
                          <w:pStyle w:val="Style1"/>
                          <w:widowControl/>
                          <w:rPr>
                            <w:rStyle w:val="FontStyle13"/>
                            <w:sz w:val="20"/>
                            <w:szCs w:val="20"/>
                          </w:rPr>
                        </w:pPr>
                        <w:r>
                          <w:rPr>
                            <w:rStyle w:val="FontStyle13"/>
                            <w:sz w:val="20"/>
                            <w:szCs w:val="20"/>
                          </w:rPr>
                          <w:t xml:space="preserve">трещины                      </w:t>
                        </w:r>
                        <w:r w:rsidRPr="002A5638">
                          <w:rPr>
                            <w:rStyle w:val="FontStyle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A5638">
                          <w:rPr>
                            <w:rStyle w:val="FontStyle13"/>
                            <w:sz w:val="20"/>
                            <w:szCs w:val="20"/>
                          </w:rPr>
                          <w:t>непровар</w:t>
                        </w:r>
                        <w:proofErr w:type="spellEnd"/>
                      </w:p>
                    </w:txbxContent>
                  </v:textbox>
                </v:shape>
                <v:shape id="Text Box 6" o:spid="_x0000_s1030" type="#_x0000_t202" style="position:absolute;left:2985;top:10853;width:398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411503" w:rsidRDefault="00411503" w:rsidP="00411503">
                        <w:pPr>
                          <w:pStyle w:val="Style4"/>
                          <w:widowControl/>
                          <w:rPr>
                            <w:rStyle w:val="FontStyle11"/>
                          </w:rPr>
                        </w:pPr>
                        <w:r>
                          <w:rPr>
                            <w:rStyle w:val="FontStyle11"/>
                          </w:rPr>
                          <w:t xml:space="preserve"> Рисунок 2. Внутренние дефекты сварных швов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411503">
        <w:rPr>
          <w:rStyle w:val="FontStyle12"/>
          <w:i w:val="0"/>
          <w:spacing w:val="20"/>
          <w:sz w:val="28"/>
          <w:szCs w:val="28"/>
        </w:rPr>
        <w:t>К</w:t>
      </w:r>
      <w:r w:rsidRPr="00411503">
        <w:rPr>
          <w:rStyle w:val="FontStyle12"/>
          <w:i w:val="0"/>
          <w:sz w:val="28"/>
          <w:szCs w:val="28"/>
        </w:rPr>
        <w:t xml:space="preserve"> </w:t>
      </w:r>
      <w:r w:rsidRPr="00411503">
        <w:rPr>
          <w:rStyle w:val="FontStyle12"/>
          <w:i w:val="0"/>
          <w:spacing w:val="20"/>
          <w:sz w:val="28"/>
          <w:szCs w:val="28"/>
        </w:rPr>
        <w:t>внутренним</w:t>
      </w:r>
      <w:r w:rsidRPr="00411503">
        <w:rPr>
          <w:rStyle w:val="FontStyle12"/>
          <w:i w:val="0"/>
          <w:sz w:val="28"/>
          <w:szCs w:val="28"/>
        </w:rPr>
        <w:t xml:space="preserve"> </w:t>
      </w:r>
      <w:r w:rsidRPr="00411503">
        <w:rPr>
          <w:rStyle w:val="FontStyle12"/>
          <w:i w:val="0"/>
          <w:spacing w:val="20"/>
          <w:sz w:val="28"/>
          <w:szCs w:val="28"/>
        </w:rPr>
        <w:t>дефектам</w:t>
      </w:r>
      <w:r w:rsidRPr="00411503">
        <w:rPr>
          <w:rStyle w:val="FontStyle12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 xml:space="preserve">относятся поры, шлаковые включения, </w:t>
      </w:r>
      <w:proofErr w:type="spellStart"/>
      <w:r w:rsidRPr="00411503">
        <w:rPr>
          <w:rStyle w:val="FontStyle11"/>
          <w:b w:val="0"/>
          <w:sz w:val="28"/>
          <w:szCs w:val="28"/>
        </w:rPr>
        <w:t>непровары</w:t>
      </w:r>
      <w:proofErr w:type="spellEnd"/>
      <w:r w:rsidRPr="00411503">
        <w:rPr>
          <w:rStyle w:val="FontStyle11"/>
          <w:b w:val="0"/>
          <w:sz w:val="28"/>
          <w:szCs w:val="28"/>
        </w:rPr>
        <w:t xml:space="preserve">, трещины и </w:t>
      </w:r>
      <w:proofErr w:type="spellStart"/>
      <w:r w:rsidRPr="00411503">
        <w:rPr>
          <w:rStyle w:val="FontStyle11"/>
          <w:b w:val="0"/>
          <w:sz w:val="28"/>
          <w:szCs w:val="28"/>
        </w:rPr>
        <w:t>несплавления</w:t>
      </w:r>
      <w:proofErr w:type="spellEnd"/>
      <w:r w:rsidRPr="00411503">
        <w:rPr>
          <w:rStyle w:val="FontStyle11"/>
          <w:b w:val="0"/>
          <w:sz w:val="28"/>
          <w:szCs w:val="28"/>
        </w:rPr>
        <w:t xml:space="preserve"> (рис.2). Эти дефекты выявляют неразрушающими методами контроля.</w:t>
      </w:r>
      <w:r w:rsidRPr="00411503">
        <w:rPr>
          <w:bCs/>
          <w:noProof/>
          <w:sz w:val="28"/>
          <w:szCs w:val="28"/>
        </w:rPr>
        <w:t xml:space="preserve"> </w:t>
      </w: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</w:p>
    <w:p w:rsidR="00411503" w:rsidRDefault="00411503" w:rsidP="00411503">
      <w:pPr>
        <w:pStyle w:val="Style4"/>
        <w:widowControl/>
        <w:jc w:val="both"/>
        <w:rPr>
          <w:rStyle w:val="FontStyle13"/>
          <w:sz w:val="28"/>
          <w:szCs w:val="28"/>
        </w:rPr>
      </w:pPr>
    </w:p>
    <w:p w:rsidR="00411503" w:rsidRDefault="00411503" w:rsidP="00411503">
      <w:pPr>
        <w:pStyle w:val="Style4"/>
        <w:widowControl/>
        <w:jc w:val="both"/>
        <w:rPr>
          <w:rStyle w:val="FontStyle13"/>
          <w:sz w:val="28"/>
          <w:szCs w:val="28"/>
        </w:rPr>
      </w:pPr>
    </w:p>
    <w:p w:rsidR="00411503" w:rsidRDefault="00411503" w:rsidP="00411503">
      <w:pPr>
        <w:pStyle w:val="Style4"/>
        <w:widowControl/>
        <w:jc w:val="both"/>
        <w:rPr>
          <w:rStyle w:val="FontStyle13"/>
          <w:sz w:val="28"/>
          <w:szCs w:val="28"/>
        </w:rPr>
      </w:pPr>
    </w:p>
    <w:p w:rsidR="00411503" w:rsidRPr="00411503" w:rsidRDefault="00411503" w:rsidP="00411503">
      <w:pPr>
        <w:pStyle w:val="Style4"/>
        <w:widowControl/>
        <w:jc w:val="both"/>
        <w:rPr>
          <w:rStyle w:val="FontStyle13"/>
          <w:sz w:val="28"/>
          <w:szCs w:val="28"/>
        </w:rPr>
      </w:pPr>
      <w:r w:rsidRPr="00411503">
        <w:rPr>
          <w:rStyle w:val="FontStyle13"/>
          <w:sz w:val="28"/>
          <w:szCs w:val="28"/>
        </w:rPr>
        <w:lastRenderedPageBreak/>
        <w:tab/>
      </w:r>
      <w:proofErr w:type="spellStart"/>
      <w:r w:rsidRPr="00411503">
        <w:rPr>
          <w:rStyle w:val="FontStyle13"/>
          <w:b/>
          <w:sz w:val="28"/>
          <w:szCs w:val="28"/>
        </w:rPr>
        <w:t>Несплавление</w:t>
      </w:r>
      <w:proofErr w:type="spellEnd"/>
      <w:r w:rsidRPr="00411503">
        <w:rPr>
          <w:rStyle w:val="FontStyle13"/>
          <w:b/>
          <w:sz w:val="28"/>
          <w:szCs w:val="28"/>
        </w:rPr>
        <w:t xml:space="preserve"> </w:t>
      </w:r>
      <w:r w:rsidRPr="00411503">
        <w:rPr>
          <w:rStyle w:val="FontStyle13"/>
          <w:sz w:val="28"/>
          <w:szCs w:val="28"/>
        </w:rPr>
        <w:t xml:space="preserve">— это такой дефект, когда наплавленный  металл сварного шва не сплавляется с основным металлом (рис.2, </w:t>
      </w:r>
      <w:r w:rsidRPr="00411503">
        <w:rPr>
          <w:rStyle w:val="FontStyle14"/>
          <w:rFonts w:ascii="Times New Roman" w:hAnsi="Times New Roman" w:cs="Times New Roman"/>
          <w:spacing w:val="30"/>
          <w:sz w:val="28"/>
          <w:szCs w:val="28"/>
        </w:rPr>
        <w:t>г)</w:t>
      </w:r>
      <w:r w:rsidRPr="00411503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411503">
        <w:rPr>
          <w:rStyle w:val="FontStyle13"/>
          <w:sz w:val="28"/>
          <w:szCs w:val="28"/>
        </w:rPr>
        <w:t>или с ранее наплавленным металлом предыдущего слоя того же шва.</w:t>
      </w:r>
    </w:p>
    <w:p w:rsidR="00411503" w:rsidRPr="00411503" w:rsidRDefault="00411503" w:rsidP="00411503">
      <w:pPr>
        <w:pStyle w:val="Style3"/>
        <w:widowControl/>
        <w:ind w:firstLine="708"/>
        <w:jc w:val="both"/>
        <w:rPr>
          <w:rStyle w:val="FontStyle13"/>
          <w:sz w:val="28"/>
          <w:szCs w:val="28"/>
        </w:rPr>
      </w:pPr>
      <w:proofErr w:type="spellStart"/>
      <w:r w:rsidRPr="00411503">
        <w:rPr>
          <w:rStyle w:val="FontStyle13"/>
          <w:b/>
          <w:sz w:val="28"/>
          <w:szCs w:val="28"/>
        </w:rPr>
        <w:t>Несплавление</w:t>
      </w:r>
      <w:proofErr w:type="spellEnd"/>
      <w:r w:rsidRPr="00411503">
        <w:rPr>
          <w:rStyle w:val="FontStyle13"/>
          <w:sz w:val="28"/>
          <w:szCs w:val="28"/>
        </w:rPr>
        <w:t xml:space="preserve"> образуется вследствие плохой зачистки кромок свариваемых деталей от окалины, ржавчины,  краски, при чрезмерной длине дуги, недостаточном токе,  большой скорости сварки и др.</w:t>
      </w:r>
    </w:p>
    <w:p w:rsidR="00411503" w:rsidRPr="00411503" w:rsidRDefault="00411503" w:rsidP="00411503">
      <w:pPr>
        <w:pStyle w:val="Style4"/>
        <w:widowControl/>
        <w:jc w:val="both"/>
        <w:rPr>
          <w:rStyle w:val="FontStyle11"/>
          <w:b w:val="0"/>
          <w:sz w:val="28"/>
          <w:szCs w:val="28"/>
        </w:rPr>
      </w:pPr>
      <w:r w:rsidRPr="00411503">
        <w:rPr>
          <w:rStyle w:val="FontStyle11"/>
          <w:b w:val="0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ab/>
        <w:t>Шлаковые включения  в металле шва — это небольшие объемы (рис.2,</w:t>
      </w:r>
      <w:r w:rsidRPr="00411503">
        <w:rPr>
          <w:rStyle w:val="FontStyle12"/>
          <w:spacing w:val="20"/>
          <w:sz w:val="28"/>
          <w:szCs w:val="28"/>
        </w:rPr>
        <w:t>д),</w:t>
      </w:r>
      <w:r w:rsidRPr="00411503">
        <w:rPr>
          <w:rStyle w:val="FontStyle12"/>
          <w:sz w:val="28"/>
          <w:szCs w:val="28"/>
        </w:rPr>
        <w:t xml:space="preserve"> </w:t>
      </w:r>
      <w:r w:rsidRPr="00411503">
        <w:rPr>
          <w:rStyle w:val="FontStyle11"/>
          <w:b w:val="0"/>
          <w:sz w:val="28"/>
          <w:szCs w:val="28"/>
        </w:rPr>
        <w:t xml:space="preserve">заполненные неметаллическими веществами (шлаками, оксидами).  Размеры  их  достигают  нескольких миллиметров. Эти включения образуются в шве из-за плохой очистки свариваемых  кромок от </w:t>
      </w:r>
      <w:proofErr w:type="spellStart"/>
      <w:r w:rsidRPr="00411503">
        <w:rPr>
          <w:rStyle w:val="FontStyle11"/>
          <w:b w:val="0"/>
          <w:sz w:val="28"/>
          <w:szCs w:val="28"/>
        </w:rPr>
        <w:t>оклины</w:t>
      </w:r>
      <w:proofErr w:type="spellEnd"/>
      <w:r w:rsidRPr="00411503">
        <w:rPr>
          <w:rStyle w:val="FontStyle11"/>
          <w:b w:val="0"/>
          <w:sz w:val="28"/>
          <w:szCs w:val="28"/>
        </w:rPr>
        <w:t xml:space="preserve"> и других загрязнений,  а чаще всего — от шлака  на поверхности первых слоев многослойных швов при наплавке последующих слоев.</w:t>
      </w:r>
    </w:p>
    <w:p w:rsidR="00411503" w:rsidRPr="00411503" w:rsidRDefault="00411503" w:rsidP="00411503">
      <w:pPr>
        <w:pStyle w:val="Style3"/>
        <w:widowControl/>
        <w:ind w:firstLine="708"/>
        <w:jc w:val="both"/>
        <w:rPr>
          <w:rStyle w:val="FontStyle13"/>
          <w:sz w:val="28"/>
          <w:szCs w:val="28"/>
        </w:rPr>
      </w:pPr>
      <w:proofErr w:type="gramStart"/>
      <w:r w:rsidRPr="00411503">
        <w:rPr>
          <w:rStyle w:val="FontStyle13"/>
          <w:sz w:val="28"/>
          <w:szCs w:val="28"/>
        </w:rPr>
        <w:t>Неметаллические включения в металле шва — макро- и микроскопические частицы соединений  металла с кислородом  (оксидов), азотом  (нитридов), серой (сульфидов),  фосфором (фосфидов).</w:t>
      </w:r>
      <w:proofErr w:type="gramEnd"/>
      <w:r w:rsidRPr="00411503">
        <w:rPr>
          <w:rStyle w:val="FontStyle13"/>
          <w:sz w:val="28"/>
          <w:szCs w:val="28"/>
        </w:rPr>
        <w:t xml:space="preserve"> Неметаллические включения  образуются в результате протекающих в металле процессов, например, химических реакций, а также в  результате попадания извне инородных частиц.</w:t>
      </w:r>
    </w:p>
    <w:p w:rsidR="00411503" w:rsidRPr="00411503" w:rsidRDefault="00411503" w:rsidP="00411503">
      <w:pPr>
        <w:pStyle w:val="Style3"/>
        <w:widowControl/>
        <w:jc w:val="both"/>
        <w:rPr>
          <w:rStyle w:val="FontStyle13"/>
          <w:sz w:val="28"/>
          <w:szCs w:val="28"/>
        </w:rPr>
      </w:pPr>
    </w:p>
    <w:p w:rsidR="00411503" w:rsidRDefault="00411503" w:rsidP="00411503">
      <w:pPr>
        <w:pStyle w:val="Style2"/>
        <w:widowControl/>
        <w:jc w:val="center"/>
        <w:rPr>
          <w:rStyle w:val="FontStyle11"/>
          <w:sz w:val="28"/>
          <w:szCs w:val="28"/>
        </w:rPr>
      </w:pPr>
      <w:r w:rsidRPr="00411503">
        <w:rPr>
          <w:rStyle w:val="FontStyle11"/>
          <w:sz w:val="28"/>
          <w:szCs w:val="28"/>
        </w:rPr>
        <w:t>ИСПРАВЛЕНИЕ ДЕФЕКТОВ</w:t>
      </w:r>
    </w:p>
    <w:p w:rsidR="00411503" w:rsidRPr="00411503" w:rsidRDefault="00411503" w:rsidP="00411503">
      <w:pPr>
        <w:pStyle w:val="Style2"/>
        <w:widowControl/>
        <w:jc w:val="center"/>
        <w:rPr>
          <w:rStyle w:val="FontStyle11"/>
          <w:sz w:val="28"/>
          <w:szCs w:val="28"/>
        </w:rPr>
      </w:pPr>
    </w:p>
    <w:p w:rsidR="00411503" w:rsidRPr="00411503" w:rsidRDefault="00411503" w:rsidP="00411503">
      <w:pPr>
        <w:pStyle w:val="Style3"/>
        <w:widowControl/>
        <w:spacing w:before="48"/>
        <w:ind w:firstLine="708"/>
        <w:jc w:val="both"/>
        <w:rPr>
          <w:rStyle w:val="FontStyle13"/>
          <w:sz w:val="28"/>
          <w:szCs w:val="28"/>
        </w:rPr>
      </w:pPr>
      <w:r w:rsidRPr="00411503">
        <w:rPr>
          <w:rStyle w:val="FontStyle13"/>
          <w:sz w:val="28"/>
          <w:szCs w:val="28"/>
        </w:rPr>
        <w:t xml:space="preserve">1. При обнаружении недопустимые наружные или внутренние дефекты следует обязательно удалить. Удаление наружных дефектов производится </w:t>
      </w:r>
      <w:proofErr w:type="spellStart"/>
      <w:r w:rsidRPr="00411503">
        <w:rPr>
          <w:rStyle w:val="FontStyle13"/>
          <w:sz w:val="28"/>
          <w:szCs w:val="28"/>
        </w:rPr>
        <w:t>вышлифовкой</w:t>
      </w:r>
      <w:proofErr w:type="spellEnd"/>
      <w:r w:rsidRPr="00411503">
        <w:rPr>
          <w:rStyle w:val="FontStyle13"/>
          <w:sz w:val="28"/>
          <w:szCs w:val="28"/>
        </w:rPr>
        <w:t xml:space="preserve"> с обеспечением плавных переходов  в местах выборок. Наружные  дефекты исправлять  </w:t>
      </w:r>
      <w:proofErr w:type="spellStart"/>
      <w:r w:rsidRPr="00411503">
        <w:rPr>
          <w:rStyle w:val="FontStyle13"/>
          <w:sz w:val="28"/>
          <w:szCs w:val="28"/>
        </w:rPr>
        <w:t>вышлифовкой</w:t>
      </w:r>
      <w:proofErr w:type="spellEnd"/>
      <w:r w:rsidRPr="00411503">
        <w:rPr>
          <w:rStyle w:val="FontStyle13"/>
          <w:sz w:val="28"/>
          <w:szCs w:val="28"/>
        </w:rPr>
        <w:t xml:space="preserve"> без  последующей заварки  мест их  выборки можно только при сохранении минимально допустимой толщины стенки детали в  месте максимальной глубины выборки. Дефекты со стороны обратного валика шва удаляют по всей длине шва заподлицо с основным металлом.</w:t>
      </w:r>
    </w:p>
    <w:p w:rsidR="00411503" w:rsidRPr="00411503" w:rsidRDefault="00411503" w:rsidP="00411503">
      <w:pPr>
        <w:pStyle w:val="Style3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411503">
        <w:rPr>
          <w:rStyle w:val="FontStyle13"/>
          <w:sz w:val="28"/>
          <w:szCs w:val="28"/>
        </w:rPr>
        <w:t xml:space="preserve">Удаление заглубленных  наружных  и внутренних дефектов (дефектных участков) в  соединениях из алюминия, титана и  их сплавов  следует  производить  только механическим способом  — </w:t>
      </w:r>
      <w:proofErr w:type="spellStart"/>
      <w:r w:rsidRPr="00411503">
        <w:rPr>
          <w:rStyle w:val="FontStyle13"/>
          <w:sz w:val="28"/>
          <w:szCs w:val="28"/>
        </w:rPr>
        <w:t>вышлифовкой</w:t>
      </w:r>
      <w:proofErr w:type="spellEnd"/>
      <w:r w:rsidRPr="00411503">
        <w:rPr>
          <w:rStyle w:val="FontStyle13"/>
          <w:sz w:val="28"/>
          <w:szCs w:val="28"/>
        </w:rPr>
        <w:t xml:space="preserve"> абразивным инструментом или  резанием, а  также вырубкой с последующей шлифовкой.</w:t>
      </w:r>
    </w:p>
    <w:p w:rsidR="00411503" w:rsidRPr="00411503" w:rsidRDefault="00411503" w:rsidP="00411503">
      <w:pPr>
        <w:pStyle w:val="Style3"/>
        <w:widowControl/>
        <w:ind w:firstLine="708"/>
        <w:jc w:val="both"/>
        <w:rPr>
          <w:rStyle w:val="FontStyle13"/>
          <w:sz w:val="28"/>
          <w:szCs w:val="28"/>
        </w:rPr>
      </w:pPr>
      <w:r w:rsidRPr="00411503">
        <w:rPr>
          <w:rStyle w:val="FontStyle13"/>
          <w:sz w:val="28"/>
          <w:szCs w:val="28"/>
        </w:rPr>
        <w:t>2. При удалении дефектных мест  следует соблюдать определенные условия:</w:t>
      </w:r>
    </w:p>
    <w:p w:rsidR="00411503" w:rsidRPr="00411503" w:rsidRDefault="00411503" w:rsidP="00411503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411503">
        <w:rPr>
          <w:rStyle w:val="FontStyle13"/>
          <w:sz w:val="28"/>
          <w:szCs w:val="28"/>
        </w:rPr>
        <w:t>длина удаляемого участка должна быть равна длине дефектного участка плюс 10-</w:t>
      </w:r>
      <w:smartTag w:uri="urn:schemas-microsoft-com:office:smarttags" w:element="metricconverter">
        <w:smartTagPr>
          <w:attr w:name="ProductID" w:val="20 мм"/>
        </w:smartTagPr>
        <w:r w:rsidRPr="00411503">
          <w:rPr>
            <w:rStyle w:val="FontStyle13"/>
            <w:sz w:val="28"/>
            <w:szCs w:val="28"/>
          </w:rPr>
          <w:t>20 мм</w:t>
        </w:r>
      </w:smartTag>
      <w:r w:rsidRPr="00411503">
        <w:rPr>
          <w:rStyle w:val="FontStyle13"/>
          <w:sz w:val="28"/>
          <w:szCs w:val="28"/>
        </w:rPr>
        <w:t xml:space="preserve"> с каждой стороны, а ширина разделки выборки должна быть такой, чтобы ширина шва после заварки не превышала двойной ширины до </w:t>
      </w:r>
      <w:proofErr w:type="spellStart"/>
      <w:r w:rsidRPr="00411503">
        <w:rPr>
          <w:rStyle w:val="FontStyle13"/>
          <w:sz w:val="28"/>
          <w:szCs w:val="28"/>
        </w:rPr>
        <w:t>заварки</w:t>
      </w:r>
      <w:proofErr w:type="gramStart"/>
      <w:r w:rsidRPr="00411503">
        <w:rPr>
          <w:rStyle w:val="FontStyle13"/>
          <w:sz w:val="28"/>
          <w:szCs w:val="28"/>
        </w:rPr>
        <w:t>;ф</w:t>
      </w:r>
      <w:proofErr w:type="gramEnd"/>
      <w:r w:rsidRPr="00411503">
        <w:rPr>
          <w:rStyle w:val="FontStyle13"/>
          <w:sz w:val="28"/>
          <w:szCs w:val="28"/>
        </w:rPr>
        <w:t>орма</w:t>
      </w:r>
      <w:proofErr w:type="spellEnd"/>
      <w:r w:rsidRPr="00411503">
        <w:rPr>
          <w:rStyle w:val="FontStyle13"/>
          <w:sz w:val="28"/>
          <w:szCs w:val="28"/>
        </w:rPr>
        <w:t xml:space="preserve"> и размеры подготовленных  под  заварку выборок должны обеспечивать  возможность надежного провара в  любом  месте; поверхность каждой выборки должна иметь плавные очертания без резких выступов, острых углублений и заусенцев; при заварке дефектного участка должно  быть обеспечено перекрытие прилегающих участков основного металла.</w:t>
      </w:r>
    </w:p>
    <w:p w:rsidR="00411503" w:rsidRPr="00411503" w:rsidRDefault="00411503" w:rsidP="00411503">
      <w:pPr>
        <w:pStyle w:val="Style3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411503">
        <w:rPr>
          <w:rStyle w:val="FontStyle13"/>
          <w:sz w:val="28"/>
          <w:szCs w:val="28"/>
        </w:rPr>
        <w:t>После заварки участок  необходимо  зачистить до полного удаления раковин и рыхлости в кратере и создания плавных переходов к основному металлу.</w:t>
      </w:r>
    </w:p>
    <w:p w:rsidR="00411503" w:rsidRPr="00411503" w:rsidRDefault="00411503" w:rsidP="00411503">
      <w:pPr>
        <w:pStyle w:val="Style3"/>
        <w:widowControl/>
        <w:ind w:firstLine="708"/>
        <w:jc w:val="both"/>
        <w:rPr>
          <w:rStyle w:val="FontStyle13"/>
          <w:sz w:val="28"/>
          <w:szCs w:val="28"/>
        </w:rPr>
      </w:pPr>
      <w:r w:rsidRPr="00411503">
        <w:rPr>
          <w:rStyle w:val="FontStyle13"/>
          <w:sz w:val="28"/>
          <w:szCs w:val="28"/>
        </w:rPr>
        <w:t>В  сварных швах со сквозными  трещинами перед заваркой требуется засверлить концы трещин,  чтобы  предотвратить их распространение. Дефектный участок в  этом случае проваривают на всю глубину.</w:t>
      </w:r>
    </w:p>
    <w:p w:rsidR="00411503" w:rsidRPr="00411503" w:rsidRDefault="00411503" w:rsidP="00411503">
      <w:pPr>
        <w:pStyle w:val="Style3"/>
        <w:widowControl/>
        <w:ind w:firstLine="310"/>
        <w:jc w:val="both"/>
        <w:rPr>
          <w:rStyle w:val="FontStyle13"/>
          <w:sz w:val="28"/>
          <w:szCs w:val="28"/>
        </w:rPr>
      </w:pPr>
      <w:r w:rsidRPr="00411503">
        <w:rPr>
          <w:rStyle w:val="FontStyle13"/>
          <w:sz w:val="28"/>
          <w:szCs w:val="28"/>
        </w:rPr>
        <w:t>Заварку дефектного участка производят одним из способов сварки плавлением (ручной дуговой, дуговой в среде инертных газов и т.д.), обеспечивающих  требуемое качество сварного  шва в соответствии с требованиями,  предъявляемыми к изделию.</w:t>
      </w:r>
    </w:p>
    <w:p w:rsidR="00411503" w:rsidRPr="00411503" w:rsidRDefault="00411503" w:rsidP="00411503">
      <w:pPr>
        <w:shd w:val="clear" w:color="auto" w:fill="FFFFFF"/>
        <w:ind w:right="54" w:firstLine="708"/>
        <w:jc w:val="both"/>
        <w:rPr>
          <w:rFonts w:ascii="Times New Roman" w:hAnsi="Times New Roman" w:cs="Times New Roman"/>
          <w:spacing w:val="55"/>
          <w:sz w:val="28"/>
          <w:szCs w:val="28"/>
        </w:rPr>
      </w:pPr>
      <w:r w:rsidRPr="00411503">
        <w:rPr>
          <w:rStyle w:val="FontStyle13"/>
          <w:sz w:val="28"/>
          <w:szCs w:val="28"/>
        </w:rPr>
        <w:lastRenderedPageBreak/>
        <w:t>Исправленные швы сварных соединений  следует повторно проконтролировать. Число  исправлений  одного и того же дефектного  участка  зависит   от   категории ответственности конструкции и не должно превышать трех раз.</w:t>
      </w:r>
      <w:r w:rsidRPr="0041150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</w:p>
    <w:p w:rsidR="00411503" w:rsidRPr="00411503" w:rsidRDefault="00411503" w:rsidP="00411503">
      <w:pPr>
        <w:shd w:val="clear" w:color="auto" w:fill="FFFFFF"/>
        <w:ind w:right="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Fonts w:ascii="Times New Roman" w:hAnsi="Times New Roman" w:cs="Times New Roman"/>
          <w:spacing w:val="55"/>
          <w:sz w:val="28"/>
          <w:szCs w:val="28"/>
        </w:rPr>
        <w:t>Внешний</w:t>
      </w:r>
      <w:r w:rsidRPr="00411503">
        <w:rPr>
          <w:rFonts w:ascii="Times New Roman" w:hAnsi="Times New Roman" w:cs="Times New Roman"/>
          <w:sz w:val="28"/>
          <w:szCs w:val="28"/>
        </w:rPr>
        <w:t xml:space="preserve"> </w:t>
      </w:r>
      <w:r w:rsidRPr="00411503">
        <w:rPr>
          <w:rFonts w:ascii="Times New Roman" w:hAnsi="Times New Roman" w:cs="Times New Roman"/>
          <w:spacing w:val="52"/>
          <w:sz w:val="28"/>
          <w:szCs w:val="28"/>
        </w:rPr>
        <w:t>осмотр</w:t>
      </w:r>
      <w:r w:rsidRPr="00411503">
        <w:rPr>
          <w:rFonts w:ascii="Times New Roman" w:hAnsi="Times New Roman" w:cs="Times New Roman"/>
          <w:sz w:val="28"/>
          <w:szCs w:val="28"/>
        </w:rPr>
        <w:t xml:space="preserve"> </w:t>
      </w:r>
      <w:r w:rsidRPr="00411503">
        <w:rPr>
          <w:rFonts w:ascii="Times New Roman" w:hAnsi="Times New Roman" w:cs="Times New Roman"/>
          <w:spacing w:val="-2"/>
          <w:sz w:val="28"/>
          <w:szCs w:val="28"/>
        </w:rPr>
        <w:t>служит для определения на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>ружных дефектов сварных швов: несоответствие геометрич</w:t>
      </w:r>
      <w:r w:rsidRPr="00411503">
        <w:rPr>
          <w:rFonts w:ascii="Times New Roman" w:hAnsi="Times New Roman" w:cs="Times New Roman"/>
          <w:spacing w:val="-5"/>
          <w:sz w:val="28"/>
          <w:szCs w:val="28"/>
        </w:rPr>
        <w:t xml:space="preserve">еских размеров швов проектным (размеры швов и дефектом 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определяют измерительным инструментом и специальными </w:t>
      </w:r>
      <w:r w:rsidRPr="00411503">
        <w:rPr>
          <w:rFonts w:ascii="Times New Roman" w:hAnsi="Times New Roman" w:cs="Times New Roman"/>
          <w:spacing w:val="-2"/>
          <w:sz w:val="28"/>
          <w:szCs w:val="28"/>
        </w:rPr>
        <w:t xml:space="preserve">шаблонами), подрезы, </w:t>
      </w:r>
      <w:proofErr w:type="spellStart"/>
      <w:r w:rsidRPr="00411503">
        <w:rPr>
          <w:rFonts w:ascii="Times New Roman" w:hAnsi="Times New Roman" w:cs="Times New Roman"/>
          <w:spacing w:val="-2"/>
          <w:sz w:val="28"/>
          <w:szCs w:val="28"/>
        </w:rPr>
        <w:t>непровары</w:t>
      </w:r>
      <w:proofErr w:type="spellEnd"/>
      <w:r w:rsidRPr="00411503">
        <w:rPr>
          <w:rFonts w:ascii="Times New Roman" w:hAnsi="Times New Roman" w:cs="Times New Roman"/>
          <w:spacing w:val="-2"/>
          <w:sz w:val="28"/>
          <w:szCs w:val="28"/>
        </w:rPr>
        <w:t xml:space="preserve">, поверхностные трещины </w:t>
      </w:r>
      <w:r w:rsidRPr="00411503">
        <w:rPr>
          <w:rFonts w:ascii="Times New Roman" w:hAnsi="Times New Roman" w:cs="Times New Roman"/>
          <w:sz w:val="28"/>
          <w:szCs w:val="28"/>
        </w:rPr>
        <w:t xml:space="preserve">и наружные поры, крупная чешуйчатость и неравномерность шва, </w:t>
      </w:r>
      <w:proofErr w:type="spellStart"/>
      <w:r w:rsidRPr="00411503">
        <w:rPr>
          <w:rFonts w:ascii="Times New Roman" w:hAnsi="Times New Roman" w:cs="Times New Roman"/>
          <w:sz w:val="28"/>
          <w:szCs w:val="28"/>
        </w:rPr>
        <w:t>незаплавленные</w:t>
      </w:r>
      <w:proofErr w:type="spellEnd"/>
      <w:r w:rsidRPr="00411503">
        <w:rPr>
          <w:rFonts w:ascii="Times New Roman" w:hAnsi="Times New Roman" w:cs="Times New Roman"/>
          <w:sz w:val="28"/>
          <w:szCs w:val="28"/>
        </w:rPr>
        <w:t xml:space="preserve"> кратеры, коробление изделия 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или отдельных его элементов. Внешний осмотр производят </w:t>
      </w:r>
      <w:r w:rsidRPr="00411503">
        <w:rPr>
          <w:rFonts w:ascii="Times New Roman" w:hAnsi="Times New Roman" w:cs="Times New Roman"/>
          <w:spacing w:val="-1"/>
          <w:sz w:val="28"/>
          <w:szCs w:val="28"/>
        </w:rPr>
        <w:t xml:space="preserve">невооруженным глазом или лупой не более 10-кратного увеличения. Контролю внешним осмотром </w:t>
      </w:r>
      <w:proofErr w:type="gramStart"/>
      <w:r w:rsidRPr="00411503">
        <w:rPr>
          <w:rFonts w:ascii="Times New Roman" w:hAnsi="Times New Roman" w:cs="Times New Roman"/>
          <w:spacing w:val="-1"/>
          <w:sz w:val="28"/>
          <w:szCs w:val="28"/>
        </w:rPr>
        <w:t xml:space="preserve">подвергают все </w:t>
      </w:r>
      <w:r w:rsidRPr="00411503">
        <w:rPr>
          <w:rFonts w:ascii="Times New Roman" w:hAnsi="Times New Roman" w:cs="Times New Roman"/>
          <w:sz w:val="28"/>
          <w:szCs w:val="28"/>
        </w:rPr>
        <w:t xml:space="preserve">сварные   конструкции 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>производят</w:t>
      </w:r>
      <w:proofErr w:type="gramEnd"/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11503">
        <w:rPr>
          <w:rFonts w:ascii="Times New Roman" w:hAnsi="Times New Roman" w:cs="Times New Roman"/>
          <w:spacing w:val="-1"/>
          <w:sz w:val="28"/>
          <w:szCs w:val="28"/>
        </w:rPr>
        <w:t>невооруженным глазом или лупой не более 10-кратного увеличения. Контролю внешним осмотром подвергают все</w:t>
      </w:r>
      <w:r w:rsidRPr="00411503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411503">
        <w:rPr>
          <w:rFonts w:ascii="Times New Roman" w:hAnsi="Times New Roman" w:cs="Times New Roman"/>
          <w:sz w:val="28"/>
          <w:szCs w:val="28"/>
        </w:rPr>
        <w:t>сварные   конструкции.</w:t>
      </w:r>
    </w:p>
    <w:p w:rsidR="00411503" w:rsidRPr="00411503" w:rsidRDefault="00411503" w:rsidP="00411503">
      <w:pPr>
        <w:shd w:val="clear" w:color="auto" w:fill="FFFFFF"/>
        <w:ind w:right="49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ab/>
        <w:t xml:space="preserve">Испытаниям на </w:t>
      </w:r>
      <w:r w:rsidRPr="00411503">
        <w:rPr>
          <w:rFonts w:ascii="Times New Roman" w:hAnsi="Times New Roman" w:cs="Times New Roman"/>
          <w:spacing w:val="57"/>
          <w:sz w:val="28"/>
          <w:szCs w:val="28"/>
        </w:rPr>
        <w:t>непроницаемость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 подвергают 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 xml:space="preserve">емкости для хранения жидкостей, сосуды и трубопроводы, </w:t>
      </w:r>
      <w:r w:rsidRPr="00411503">
        <w:rPr>
          <w:rFonts w:ascii="Times New Roman" w:hAnsi="Times New Roman" w:cs="Times New Roman"/>
          <w:spacing w:val="-1"/>
          <w:sz w:val="28"/>
          <w:szCs w:val="28"/>
        </w:rPr>
        <w:t>работающие при избыточном давлении. При гидравличе</w:t>
      </w:r>
      <w:r w:rsidRPr="0041150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411503">
        <w:rPr>
          <w:rFonts w:ascii="Times New Roman" w:hAnsi="Times New Roman" w:cs="Times New Roman"/>
          <w:spacing w:val="-5"/>
          <w:sz w:val="28"/>
          <w:szCs w:val="28"/>
        </w:rPr>
        <w:t xml:space="preserve">ском испытании емкости наполняют водой, а в сосудах и 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 xml:space="preserve">трубопроводах создают избыточное давление жидкости, превышающее в 1,5—2 раза рабочее давление. В таком состоянии изделие выдерживают в течение 5—10 мин. Швы осматривают с целью обнаружения течи, капель и </w:t>
      </w:r>
      <w:proofErr w:type="spellStart"/>
      <w:r w:rsidRPr="00411503">
        <w:rPr>
          <w:rFonts w:ascii="Times New Roman" w:hAnsi="Times New Roman" w:cs="Times New Roman"/>
          <w:spacing w:val="-4"/>
          <w:sz w:val="28"/>
          <w:szCs w:val="28"/>
        </w:rPr>
        <w:t>отпоте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>ваний</w:t>
      </w:r>
      <w:proofErr w:type="spellEnd"/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. Этот способ испытания одновременно служит для </w:t>
      </w:r>
      <w:r w:rsidRPr="00411503">
        <w:rPr>
          <w:rFonts w:ascii="Times New Roman" w:hAnsi="Times New Roman" w:cs="Times New Roman"/>
          <w:sz w:val="28"/>
          <w:szCs w:val="28"/>
        </w:rPr>
        <w:t>оценки прочности конструкции.</w:t>
      </w:r>
    </w:p>
    <w:p w:rsidR="00411503" w:rsidRPr="00411503" w:rsidRDefault="00411503" w:rsidP="00411503">
      <w:pPr>
        <w:shd w:val="clear" w:color="auto" w:fill="FFFFFF"/>
        <w:ind w:left="25" w:right="504" w:firstLine="683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Fonts w:ascii="Times New Roman" w:hAnsi="Times New Roman" w:cs="Times New Roman"/>
          <w:spacing w:val="-6"/>
          <w:sz w:val="28"/>
          <w:szCs w:val="28"/>
        </w:rPr>
        <w:t>При пневматическом испытании в сосуды нагнетают сжа</w:t>
      </w:r>
      <w:r w:rsidRPr="00411503">
        <w:rPr>
          <w:rFonts w:ascii="Times New Roman" w:hAnsi="Times New Roman" w:cs="Times New Roman"/>
          <w:spacing w:val="-1"/>
          <w:sz w:val="28"/>
          <w:szCs w:val="28"/>
        </w:rPr>
        <w:t xml:space="preserve">тый воздух под давлением, превышающим атмосферное на 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 xml:space="preserve">10—20 кПа, швы смачивают мыльным раствором или все 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изделие опускают в воду. Наличие </w:t>
      </w:r>
      <w:proofErr w:type="spellStart"/>
      <w:r w:rsidRPr="00411503">
        <w:rPr>
          <w:rFonts w:ascii="Times New Roman" w:hAnsi="Times New Roman" w:cs="Times New Roman"/>
          <w:spacing w:val="-3"/>
          <w:sz w:val="28"/>
          <w:szCs w:val="28"/>
        </w:rPr>
        <w:t>неплотности</w:t>
      </w:r>
      <w:proofErr w:type="spellEnd"/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 в швах определяют по мыльным пузырькам или пузырькам воздуха </w:t>
      </w:r>
      <w:r w:rsidRPr="00411503">
        <w:rPr>
          <w:rFonts w:ascii="Times New Roman" w:hAnsi="Times New Roman" w:cs="Times New Roman"/>
          <w:sz w:val="28"/>
          <w:szCs w:val="28"/>
        </w:rPr>
        <w:t>в воде.</w:t>
      </w:r>
    </w:p>
    <w:p w:rsidR="00411503" w:rsidRPr="00411503" w:rsidRDefault="00411503" w:rsidP="00411503">
      <w:pPr>
        <w:shd w:val="clear" w:color="auto" w:fill="FFFFFF"/>
        <w:ind w:left="25" w:right="500" w:firstLine="683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Fonts w:ascii="Times New Roman" w:hAnsi="Times New Roman" w:cs="Times New Roman"/>
          <w:spacing w:val="-3"/>
          <w:sz w:val="28"/>
          <w:szCs w:val="28"/>
        </w:rPr>
        <w:t>Вакуум-метод основан на создании вакуума и регистрации проникновения воздуха через дефекты на одной, до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 xml:space="preserve">ступной для испытаний стороне шва. В качестве пенного </w:t>
      </w:r>
      <w:r w:rsidRPr="00411503">
        <w:rPr>
          <w:rFonts w:ascii="Times New Roman" w:hAnsi="Times New Roman" w:cs="Times New Roman"/>
          <w:sz w:val="28"/>
          <w:szCs w:val="28"/>
        </w:rPr>
        <w:t>индикатора используют мыльный раствор.</w:t>
      </w:r>
    </w:p>
    <w:p w:rsidR="00411503" w:rsidRPr="00411503" w:rsidRDefault="00411503" w:rsidP="00411503">
      <w:pPr>
        <w:shd w:val="clear" w:color="auto" w:fill="FFFFFF"/>
        <w:tabs>
          <w:tab w:val="left" w:pos="9900"/>
          <w:tab w:val="left" w:pos="10080"/>
        </w:tabs>
        <w:ind w:left="14" w:right="515" w:firstLine="299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При испытании с помощью гелиевого </w:t>
      </w:r>
      <w:proofErr w:type="spellStart"/>
      <w:r w:rsidRPr="00411503">
        <w:rPr>
          <w:rFonts w:ascii="Times New Roman" w:hAnsi="Times New Roman" w:cs="Times New Roman"/>
          <w:spacing w:val="-3"/>
          <w:sz w:val="28"/>
          <w:szCs w:val="28"/>
        </w:rPr>
        <w:t>течеискателя</w:t>
      </w:r>
      <w:proofErr w:type="spellEnd"/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 вну</w:t>
      </w:r>
      <w:r w:rsidRPr="00411503">
        <w:rPr>
          <w:rFonts w:ascii="Times New Roman" w:hAnsi="Times New Roman" w:cs="Times New Roman"/>
          <w:spacing w:val="-5"/>
          <w:sz w:val="28"/>
          <w:szCs w:val="28"/>
        </w:rPr>
        <w:t xml:space="preserve">три сосуда создают вакуум, а снаружи швы обдувают смесью 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 xml:space="preserve">воздуха с гелием. При наличии </w:t>
      </w:r>
      <w:proofErr w:type="spellStart"/>
      <w:r w:rsidRPr="00411503">
        <w:rPr>
          <w:rFonts w:ascii="Times New Roman" w:hAnsi="Times New Roman" w:cs="Times New Roman"/>
          <w:spacing w:val="-4"/>
          <w:sz w:val="28"/>
          <w:szCs w:val="28"/>
        </w:rPr>
        <w:t>неплотностей</w:t>
      </w:r>
      <w:proofErr w:type="spellEnd"/>
      <w:r w:rsidRPr="00411503">
        <w:rPr>
          <w:rFonts w:ascii="Times New Roman" w:hAnsi="Times New Roman" w:cs="Times New Roman"/>
          <w:spacing w:val="-4"/>
          <w:sz w:val="28"/>
          <w:szCs w:val="28"/>
        </w:rPr>
        <w:t xml:space="preserve"> гелий, </w:t>
      </w:r>
      <w:r w:rsidRPr="00411503">
        <w:rPr>
          <w:rFonts w:ascii="Times New Roman" w:hAnsi="Times New Roman" w:cs="Times New Roman"/>
          <w:i/>
          <w:spacing w:val="-4"/>
          <w:sz w:val="28"/>
          <w:szCs w:val="28"/>
        </w:rPr>
        <w:t>обла</w:t>
      </w:r>
      <w:r w:rsidRPr="00411503">
        <w:rPr>
          <w:rFonts w:ascii="Times New Roman" w:hAnsi="Times New Roman" w:cs="Times New Roman"/>
          <w:i/>
          <w:spacing w:val="-5"/>
          <w:sz w:val="28"/>
          <w:szCs w:val="28"/>
        </w:rPr>
        <w:t>дающий</w:t>
      </w:r>
      <w:r w:rsidRPr="00411503">
        <w:rPr>
          <w:rFonts w:ascii="Times New Roman" w:hAnsi="Times New Roman" w:cs="Times New Roman"/>
          <w:spacing w:val="-5"/>
          <w:sz w:val="28"/>
          <w:szCs w:val="28"/>
        </w:rPr>
        <w:t xml:space="preserve"> исключительной проникающей способностью, про</w:t>
      </w:r>
      <w:r w:rsidRPr="0041150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11503">
        <w:rPr>
          <w:rFonts w:ascii="Times New Roman" w:hAnsi="Times New Roman" w:cs="Times New Roman"/>
          <w:spacing w:val="-2"/>
          <w:sz w:val="28"/>
          <w:szCs w:val="28"/>
        </w:rPr>
        <w:t xml:space="preserve">никает в сосуд, откуда отсасывается в </w:t>
      </w:r>
      <w:proofErr w:type="spellStart"/>
      <w:r w:rsidRPr="00411503">
        <w:rPr>
          <w:rFonts w:ascii="Times New Roman" w:hAnsi="Times New Roman" w:cs="Times New Roman"/>
          <w:spacing w:val="-2"/>
          <w:sz w:val="28"/>
          <w:szCs w:val="28"/>
        </w:rPr>
        <w:t>течеискатель</w:t>
      </w:r>
      <w:proofErr w:type="spellEnd"/>
      <w:r w:rsidRPr="00411503">
        <w:rPr>
          <w:rFonts w:ascii="Times New Roman" w:hAnsi="Times New Roman" w:cs="Times New Roman"/>
          <w:spacing w:val="-2"/>
          <w:sz w:val="28"/>
          <w:szCs w:val="28"/>
        </w:rPr>
        <w:t xml:space="preserve"> со спе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 xml:space="preserve">циальной аппаратурой для его обнаружения. По количеству </w:t>
      </w:r>
      <w:r w:rsidRPr="00411503">
        <w:rPr>
          <w:rFonts w:ascii="Times New Roman" w:hAnsi="Times New Roman" w:cs="Times New Roman"/>
          <w:sz w:val="28"/>
          <w:szCs w:val="28"/>
        </w:rPr>
        <w:t xml:space="preserve">уловленного гелия судят о </w:t>
      </w:r>
      <w:proofErr w:type="spellStart"/>
      <w:r w:rsidRPr="00411503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411503">
        <w:rPr>
          <w:rFonts w:ascii="Times New Roman" w:hAnsi="Times New Roman" w:cs="Times New Roman"/>
          <w:sz w:val="28"/>
          <w:szCs w:val="28"/>
        </w:rPr>
        <w:t xml:space="preserve"> швов.</w:t>
      </w:r>
    </w:p>
    <w:p w:rsidR="00411503" w:rsidRPr="00411503" w:rsidRDefault="00411503" w:rsidP="00411503">
      <w:pPr>
        <w:shd w:val="clear" w:color="auto" w:fill="FFFFFF"/>
        <w:ind w:left="11" w:right="518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Fonts w:ascii="Times New Roman" w:hAnsi="Times New Roman" w:cs="Times New Roman"/>
          <w:spacing w:val="-6"/>
          <w:sz w:val="28"/>
          <w:szCs w:val="28"/>
        </w:rPr>
        <w:t xml:space="preserve">При испытании керосином сварные швы с одной стороны 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 xml:space="preserve">смазывают керосином, а с другой — мелом. При наличии </w:t>
      </w:r>
      <w:proofErr w:type="spellStart"/>
      <w:r w:rsidRPr="00411503">
        <w:rPr>
          <w:rFonts w:ascii="Times New Roman" w:hAnsi="Times New Roman" w:cs="Times New Roman"/>
          <w:spacing w:val="-5"/>
          <w:sz w:val="28"/>
          <w:szCs w:val="28"/>
        </w:rPr>
        <w:t>неплотности</w:t>
      </w:r>
      <w:proofErr w:type="spellEnd"/>
      <w:r w:rsidRPr="00411503">
        <w:rPr>
          <w:rFonts w:ascii="Times New Roman" w:hAnsi="Times New Roman" w:cs="Times New Roman"/>
          <w:spacing w:val="-5"/>
          <w:sz w:val="28"/>
          <w:szCs w:val="28"/>
        </w:rPr>
        <w:t xml:space="preserve"> на поверхности шва, окрашенной мелом, появ</w:t>
      </w:r>
      <w:r w:rsidRPr="0041150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>ляются темные пятна керосина. Благодаря высокой прони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>кающей способности керосина обнаруживают дефекты раз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411503">
        <w:rPr>
          <w:rFonts w:ascii="Times New Roman" w:hAnsi="Times New Roman" w:cs="Times New Roman"/>
          <w:sz w:val="28"/>
          <w:szCs w:val="28"/>
        </w:rPr>
        <w:t xml:space="preserve">мером </w:t>
      </w:r>
      <w:smartTag w:uri="urn:schemas-microsoft-com:office:smarttags" w:element="metricconverter">
        <w:smartTagPr>
          <w:attr w:name="ProductID" w:val="0,1 мм"/>
        </w:smartTagPr>
        <w:r w:rsidRPr="00411503">
          <w:rPr>
            <w:rFonts w:ascii="Times New Roman" w:hAnsi="Times New Roman" w:cs="Times New Roman"/>
            <w:sz w:val="28"/>
            <w:szCs w:val="28"/>
          </w:rPr>
          <w:t>0,1 мм</w:t>
        </w:r>
      </w:smartTag>
      <w:r w:rsidRPr="00411503">
        <w:rPr>
          <w:rFonts w:ascii="Times New Roman" w:hAnsi="Times New Roman" w:cs="Times New Roman"/>
          <w:sz w:val="28"/>
          <w:szCs w:val="28"/>
        </w:rPr>
        <w:t xml:space="preserve">  и  менее.</w:t>
      </w:r>
    </w:p>
    <w:p w:rsidR="00411503" w:rsidRPr="00411503" w:rsidRDefault="00411503" w:rsidP="00411503">
      <w:pPr>
        <w:shd w:val="clear" w:color="auto" w:fill="FFFFFF"/>
        <w:spacing w:after="47"/>
        <w:ind w:firstLine="629"/>
        <w:jc w:val="both"/>
        <w:rPr>
          <w:rFonts w:ascii="Times New Roman" w:hAnsi="Times New Roman" w:cs="Times New Roman"/>
          <w:sz w:val="28"/>
          <w:szCs w:val="28"/>
        </w:rPr>
      </w:pPr>
      <w:r w:rsidRPr="00411503">
        <w:rPr>
          <w:rFonts w:ascii="Times New Roman" w:hAnsi="Times New Roman" w:cs="Times New Roman"/>
          <w:spacing w:val="66"/>
          <w:sz w:val="28"/>
          <w:szCs w:val="28"/>
        </w:rPr>
        <w:t>Магнитные</w:t>
      </w:r>
      <w:r w:rsidRPr="00411503">
        <w:rPr>
          <w:rFonts w:ascii="Times New Roman" w:hAnsi="Times New Roman" w:cs="Times New Roman"/>
          <w:sz w:val="28"/>
          <w:szCs w:val="28"/>
        </w:rPr>
        <w:t xml:space="preserve"> </w:t>
      </w:r>
      <w:r w:rsidRPr="00411503">
        <w:rPr>
          <w:rFonts w:ascii="Times New Roman" w:hAnsi="Times New Roman" w:cs="Times New Roman"/>
          <w:spacing w:val="55"/>
          <w:sz w:val="28"/>
          <w:szCs w:val="28"/>
        </w:rPr>
        <w:t>методы</w:t>
      </w:r>
      <w:r w:rsidRPr="00411503">
        <w:rPr>
          <w:rFonts w:ascii="Times New Roman" w:hAnsi="Times New Roman" w:cs="Times New Roman"/>
          <w:sz w:val="28"/>
          <w:szCs w:val="28"/>
        </w:rPr>
        <w:t xml:space="preserve"> </w:t>
      </w:r>
      <w:r w:rsidRPr="00411503">
        <w:rPr>
          <w:rFonts w:ascii="Times New Roman" w:hAnsi="Times New Roman" w:cs="Times New Roman"/>
          <w:spacing w:val="65"/>
          <w:sz w:val="28"/>
          <w:szCs w:val="28"/>
        </w:rPr>
        <w:t>контроля</w:t>
      </w:r>
      <w:r w:rsidRPr="00411503">
        <w:rPr>
          <w:rFonts w:ascii="Times New Roman" w:hAnsi="Times New Roman" w:cs="Times New Roman"/>
          <w:sz w:val="28"/>
          <w:szCs w:val="28"/>
        </w:rPr>
        <w:t xml:space="preserve"> основаны 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>на обнаружении полей магнитного рассеяния, образующих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 xml:space="preserve">ся в местах дефектов при намагничивании контролируемых изделий. Изделие намагничивают, замыкая им сердечник электромагнита или помещая внутрь соленоида. Требуемый </w:t>
      </w:r>
      <w:r w:rsidRPr="00411503">
        <w:rPr>
          <w:rFonts w:ascii="Times New Roman" w:hAnsi="Times New Roman" w:cs="Times New Roman"/>
          <w:sz w:val="28"/>
          <w:szCs w:val="28"/>
        </w:rPr>
        <w:t xml:space="preserve">магнитный поток можно создать пропусканием тока по виткам (3—6 витков) сварочного провода, наматываемого 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t xml:space="preserve">на контролируемую деталь. В зависимости от способа обнаружения потоков рассеяния </w:t>
      </w:r>
      <w:r w:rsidRPr="00411503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различают следующие методы 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t>магнитного контроля: метод магнитного порошка, индук</w:t>
      </w:r>
      <w:r w:rsidRPr="00411503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411503">
        <w:rPr>
          <w:rFonts w:ascii="Times New Roman" w:hAnsi="Times New Roman" w:cs="Times New Roman"/>
          <w:sz w:val="28"/>
          <w:szCs w:val="28"/>
        </w:rPr>
        <w:t>ционный и магнитографический.</w:t>
      </w:r>
    </w:p>
    <w:p w:rsidR="0062566A" w:rsidRDefault="0062566A">
      <w:pPr>
        <w:rPr>
          <w:rFonts w:ascii="Times New Roman" w:hAnsi="Times New Roman" w:cs="Times New Roman"/>
          <w:sz w:val="28"/>
          <w:szCs w:val="28"/>
        </w:rPr>
      </w:pPr>
    </w:p>
    <w:p w:rsidR="00411503" w:rsidRPr="00852567" w:rsidRDefault="00411503">
      <w:pPr>
        <w:rPr>
          <w:rFonts w:ascii="Times New Roman" w:hAnsi="Times New Roman" w:cs="Times New Roman"/>
          <w:b/>
          <w:sz w:val="28"/>
          <w:szCs w:val="28"/>
        </w:rPr>
      </w:pPr>
      <w:r w:rsidRPr="00852567"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</w:t>
      </w:r>
    </w:p>
    <w:p w:rsidR="00411503" w:rsidRPr="00166E4C" w:rsidRDefault="00411503" w:rsidP="00411503">
      <w:pPr>
        <w:pStyle w:val="Style25"/>
        <w:widowControl/>
        <w:spacing w:before="53"/>
        <w:jc w:val="both"/>
        <w:rPr>
          <w:rStyle w:val="FontStyle30"/>
          <w:b w:val="0"/>
          <w:sz w:val="28"/>
          <w:szCs w:val="28"/>
        </w:rPr>
      </w:pPr>
      <w:r w:rsidRPr="00166E4C">
        <w:rPr>
          <w:rStyle w:val="FontStyle30"/>
          <w:b w:val="0"/>
          <w:sz w:val="28"/>
          <w:szCs w:val="28"/>
        </w:rPr>
        <w:t>1. Что называют дефектами сварных соединений?</w:t>
      </w:r>
    </w:p>
    <w:p w:rsidR="00411503" w:rsidRPr="00166E4C" w:rsidRDefault="00411503" w:rsidP="00411503">
      <w:pPr>
        <w:pStyle w:val="Style25"/>
        <w:widowControl/>
        <w:jc w:val="both"/>
        <w:rPr>
          <w:rStyle w:val="FontStyle30"/>
          <w:b w:val="0"/>
          <w:sz w:val="28"/>
          <w:szCs w:val="28"/>
        </w:rPr>
      </w:pPr>
      <w:r w:rsidRPr="00166E4C">
        <w:rPr>
          <w:rStyle w:val="FontStyle30"/>
          <w:b w:val="0"/>
          <w:sz w:val="28"/>
          <w:szCs w:val="28"/>
        </w:rPr>
        <w:t>2. Причины образования  дефектов сварных соединений.</w:t>
      </w:r>
    </w:p>
    <w:p w:rsidR="00411503" w:rsidRPr="00166E4C" w:rsidRDefault="00411503" w:rsidP="00411503">
      <w:pPr>
        <w:pStyle w:val="Style25"/>
        <w:widowControl/>
        <w:jc w:val="both"/>
        <w:rPr>
          <w:rStyle w:val="FontStyle30"/>
          <w:b w:val="0"/>
          <w:sz w:val="28"/>
          <w:szCs w:val="28"/>
        </w:rPr>
      </w:pPr>
      <w:r w:rsidRPr="00166E4C">
        <w:rPr>
          <w:rStyle w:val="FontStyle30"/>
          <w:b w:val="0"/>
          <w:sz w:val="28"/>
          <w:szCs w:val="28"/>
        </w:rPr>
        <w:t xml:space="preserve">3. </w:t>
      </w:r>
      <w:r w:rsidRPr="00166E4C">
        <w:rPr>
          <w:rStyle w:val="FontStyle11"/>
          <w:b w:val="0"/>
          <w:sz w:val="28"/>
          <w:szCs w:val="28"/>
        </w:rPr>
        <w:t xml:space="preserve">Внешние и </w:t>
      </w:r>
      <w:r w:rsidRPr="00166E4C">
        <w:rPr>
          <w:rStyle w:val="FontStyle30"/>
          <w:b w:val="0"/>
          <w:sz w:val="28"/>
          <w:szCs w:val="28"/>
        </w:rPr>
        <w:t xml:space="preserve"> внутренние дефекты сварных соединений.</w:t>
      </w:r>
    </w:p>
    <w:p w:rsidR="00411503" w:rsidRPr="00166E4C" w:rsidRDefault="00411503" w:rsidP="00411503">
      <w:pPr>
        <w:pStyle w:val="Style3"/>
        <w:widowControl/>
        <w:spacing w:before="53"/>
        <w:jc w:val="both"/>
        <w:rPr>
          <w:rStyle w:val="FontStyle13"/>
          <w:sz w:val="28"/>
          <w:szCs w:val="28"/>
        </w:rPr>
      </w:pPr>
      <w:r w:rsidRPr="00166E4C">
        <w:rPr>
          <w:rStyle w:val="FontStyle30"/>
          <w:b w:val="0"/>
          <w:sz w:val="28"/>
          <w:szCs w:val="28"/>
        </w:rPr>
        <w:t xml:space="preserve">4. </w:t>
      </w:r>
      <w:r w:rsidRPr="00166E4C">
        <w:rPr>
          <w:rStyle w:val="FontStyle13"/>
          <w:sz w:val="28"/>
          <w:szCs w:val="28"/>
        </w:rPr>
        <w:t>Как производят исправление дефектов?</w:t>
      </w:r>
    </w:p>
    <w:p w:rsidR="00411503" w:rsidRPr="00166E4C" w:rsidRDefault="00411503" w:rsidP="00411503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166E4C">
        <w:rPr>
          <w:rStyle w:val="FontStyle13"/>
          <w:sz w:val="28"/>
          <w:szCs w:val="28"/>
        </w:rPr>
        <w:t>5. Какие условия необходимо  соблюдать при удалении дефектных мест?</w:t>
      </w:r>
    </w:p>
    <w:p w:rsidR="00411503" w:rsidRPr="00166E4C" w:rsidRDefault="00411503" w:rsidP="00411503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166E4C">
        <w:rPr>
          <w:rStyle w:val="FontStyle13"/>
          <w:sz w:val="28"/>
          <w:szCs w:val="28"/>
        </w:rPr>
        <w:t>6. Что такое разделка трещин?</w:t>
      </w:r>
    </w:p>
    <w:p w:rsidR="00411503" w:rsidRPr="00852567" w:rsidRDefault="00411503" w:rsidP="0041150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52567" w:rsidRPr="00852567" w:rsidRDefault="00852567" w:rsidP="004115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52567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411503" w:rsidRDefault="008525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ТАБЛИЦЕЙ</w:t>
      </w:r>
    </w:p>
    <w:p w:rsidR="00852567" w:rsidRDefault="00852567" w:rsidP="00852567">
      <w:pPr>
        <w:pStyle w:val="Style2"/>
        <w:widowControl/>
        <w:numPr>
          <w:ilvl w:val="0"/>
          <w:numId w:val="3"/>
        </w:numPr>
        <w:spacing w:before="5"/>
        <w:jc w:val="both"/>
        <w:rPr>
          <w:rStyle w:val="FontStyle44"/>
          <w:sz w:val="28"/>
          <w:szCs w:val="28"/>
        </w:rPr>
      </w:pPr>
      <w:r w:rsidRPr="00166E4C">
        <w:rPr>
          <w:rStyle w:val="FontStyle44"/>
          <w:sz w:val="28"/>
          <w:szCs w:val="28"/>
        </w:rPr>
        <w:t>Заполнить таблицу</w:t>
      </w:r>
    </w:p>
    <w:p w:rsidR="00852567" w:rsidRPr="00166E4C" w:rsidRDefault="00852567" w:rsidP="00852567">
      <w:pPr>
        <w:pStyle w:val="Style2"/>
        <w:widowControl/>
        <w:numPr>
          <w:ilvl w:val="0"/>
          <w:numId w:val="3"/>
        </w:numPr>
        <w:spacing w:before="5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После заполнения таблицы, необходимо выбрать один из дефектов и составить алгоритм действий по его устранению.</w:t>
      </w:r>
    </w:p>
    <w:p w:rsidR="00852567" w:rsidRPr="00166E4C" w:rsidRDefault="00852567" w:rsidP="00852567">
      <w:pPr>
        <w:pStyle w:val="Style2"/>
        <w:widowControl/>
        <w:spacing w:before="5"/>
        <w:ind w:left="629"/>
        <w:jc w:val="both"/>
        <w:rPr>
          <w:rStyle w:val="FontStyle4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2750"/>
        <w:gridCol w:w="2264"/>
        <w:gridCol w:w="2103"/>
        <w:gridCol w:w="2252"/>
      </w:tblGrid>
      <w:tr w:rsidR="00852567" w:rsidRPr="00351425" w:rsidTr="00852567">
        <w:trPr>
          <w:trHeight w:val="511"/>
        </w:trPr>
        <w:tc>
          <w:tcPr>
            <w:tcW w:w="1229" w:type="dxa"/>
          </w:tcPr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b w:val="0"/>
              </w:rPr>
            </w:pPr>
            <w:r w:rsidRPr="009D2DD4">
              <w:t>Название дефекта</w:t>
            </w:r>
          </w:p>
        </w:tc>
        <w:tc>
          <w:tcPr>
            <w:tcW w:w="2750" w:type="dxa"/>
          </w:tcPr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b w:val="0"/>
              </w:rPr>
            </w:pPr>
            <w:r w:rsidRPr="009D2DD4">
              <w:t>Причины появления дефекта</w:t>
            </w:r>
          </w:p>
        </w:tc>
        <w:tc>
          <w:tcPr>
            <w:tcW w:w="2264" w:type="dxa"/>
          </w:tcPr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b w:val="0"/>
              </w:rPr>
            </w:pPr>
            <w:r w:rsidRPr="009D2DD4">
              <w:t>Методы устранения дефекта</w:t>
            </w:r>
          </w:p>
        </w:tc>
        <w:tc>
          <w:tcPr>
            <w:tcW w:w="2103" w:type="dxa"/>
          </w:tcPr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b w:val="0"/>
              </w:rPr>
            </w:pPr>
            <w:r w:rsidRPr="009D2DD4">
              <w:t>Основные методы контроля</w:t>
            </w:r>
          </w:p>
        </w:tc>
        <w:tc>
          <w:tcPr>
            <w:tcW w:w="2252" w:type="dxa"/>
          </w:tcPr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b w:val="0"/>
              </w:rPr>
            </w:pPr>
            <w:proofErr w:type="spellStart"/>
            <w:r w:rsidRPr="00351425">
              <w:rPr>
                <w:rStyle w:val="FontStyle44"/>
                <w:b w:val="0"/>
              </w:rPr>
              <w:t>Прим</w:t>
            </w:r>
            <w:r>
              <w:rPr>
                <w:rStyle w:val="FontStyle44"/>
                <w:b w:val="0"/>
              </w:rPr>
              <w:t>ичание</w:t>
            </w:r>
            <w:proofErr w:type="spellEnd"/>
          </w:p>
        </w:tc>
      </w:tr>
      <w:tr w:rsidR="00852567" w:rsidRPr="00351425" w:rsidTr="00852567">
        <w:trPr>
          <w:trHeight w:val="7007"/>
        </w:trPr>
        <w:tc>
          <w:tcPr>
            <w:tcW w:w="1229" w:type="dxa"/>
          </w:tcPr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750" w:type="dxa"/>
          </w:tcPr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264" w:type="dxa"/>
          </w:tcPr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103" w:type="dxa"/>
          </w:tcPr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</w:tc>
        <w:tc>
          <w:tcPr>
            <w:tcW w:w="2252" w:type="dxa"/>
          </w:tcPr>
          <w:p w:rsidR="00852567" w:rsidRPr="00351425" w:rsidRDefault="00852567" w:rsidP="00751A92">
            <w:pPr>
              <w:pStyle w:val="Style2"/>
              <w:widowControl/>
              <w:spacing w:before="5"/>
              <w:jc w:val="both"/>
              <w:rPr>
                <w:rStyle w:val="FontStyle44"/>
                <w:sz w:val="28"/>
                <w:szCs w:val="28"/>
              </w:rPr>
            </w:pPr>
          </w:p>
        </w:tc>
      </w:tr>
    </w:tbl>
    <w:p w:rsidR="00852567" w:rsidRPr="00852567" w:rsidRDefault="00852567">
      <w:pPr>
        <w:rPr>
          <w:rFonts w:ascii="Times New Roman" w:hAnsi="Times New Roman" w:cs="Times New Roman"/>
          <w:b/>
          <w:sz w:val="28"/>
          <w:szCs w:val="28"/>
        </w:rPr>
      </w:pPr>
    </w:p>
    <w:sectPr w:rsidR="00852567" w:rsidRPr="00852567" w:rsidSect="00411503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47F"/>
    <w:multiLevelType w:val="hybridMultilevel"/>
    <w:tmpl w:val="E8D8697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33A73CA3"/>
    <w:multiLevelType w:val="hybridMultilevel"/>
    <w:tmpl w:val="5E0A3AE8"/>
    <w:lvl w:ilvl="0" w:tplc="598A981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8F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1D9D"/>
    <w:rsid w:val="003D7520"/>
    <w:rsid w:val="003E1E2A"/>
    <w:rsid w:val="003F03CD"/>
    <w:rsid w:val="003F361B"/>
    <w:rsid w:val="003F3AC0"/>
    <w:rsid w:val="004112BB"/>
    <w:rsid w:val="00411503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566A"/>
    <w:rsid w:val="00626BB9"/>
    <w:rsid w:val="00637BD5"/>
    <w:rsid w:val="0065538A"/>
    <w:rsid w:val="00666E8E"/>
    <w:rsid w:val="0066765E"/>
    <w:rsid w:val="00667B44"/>
    <w:rsid w:val="00670D67"/>
    <w:rsid w:val="006711D4"/>
    <w:rsid w:val="00671B8F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5256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6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566A"/>
    <w:rPr>
      <w:color w:val="0000FF"/>
      <w:u w:val="single"/>
    </w:rPr>
  </w:style>
  <w:style w:type="paragraph" w:customStyle="1" w:styleId="Style12">
    <w:name w:val="Style12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4115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rsid w:val="004115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115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41150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411503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rsid w:val="00411503"/>
    <w:rPr>
      <w:rFonts w:ascii="Cambria" w:hAnsi="Cambria" w:cs="Cambria"/>
      <w:i/>
      <w:iCs/>
      <w:sz w:val="16"/>
      <w:szCs w:val="16"/>
    </w:rPr>
  </w:style>
  <w:style w:type="character" w:customStyle="1" w:styleId="FontStyle23">
    <w:name w:val="Font Style23"/>
    <w:basedOn w:val="a0"/>
    <w:rsid w:val="00411503"/>
    <w:rPr>
      <w:rFonts w:ascii="Bookman Old Style" w:hAnsi="Bookman Old Style" w:cs="Bookman Old Style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41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503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852567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6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566A"/>
    <w:rPr>
      <w:color w:val="0000FF"/>
      <w:u w:val="single"/>
    </w:rPr>
  </w:style>
  <w:style w:type="paragraph" w:customStyle="1" w:styleId="Style12">
    <w:name w:val="Style12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4115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rsid w:val="004115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115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41150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411503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rsid w:val="00411503"/>
    <w:rPr>
      <w:rFonts w:ascii="Cambria" w:hAnsi="Cambria" w:cs="Cambria"/>
      <w:i/>
      <w:iCs/>
      <w:sz w:val="16"/>
      <w:szCs w:val="16"/>
    </w:rPr>
  </w:style>
  <w:style w:type="character" w:customStyle="1" w:styleId="FontStyle23">
    <w:name w:val="Font Style23"/>
    <w:basedOn w:val="a0"/>
    <w:rsid w:val="00411503"/>
    <w:rPr>
      <w:rFonts w:ascii="Bookman Old Style" w:hAnsi="Bookman Old Style" w:cs="Bookman Old Style"/>
      <w:b/>
      <w:bCs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41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503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411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852567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2020-05-07T22:18:00Z</dcterms:created>
  <dcterms:modified xsi:type="dcterms:W3CDTF">2020-05-18T22:31:00Z</dcterms:modified>
</cp:coreProperties>
</file>